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6" w:rsidRDefault="00F86580">
      <w:pPr>
        <w:pStyle w:val="1"/>
        <w:spacing w:after="630"/>
      </w:pPr>
      <w:r>
        <w:t>МИНИСТЕРСТВО ПРОСВЕЩЕНИЯ РОССИЙСКОЙ ФЕДЕРАЦИИ</w:t>
      </w:r>
    </w:p>
    <w:p w:rsidR="00673154" w:rsidRDefault="00673154" w:rsidP="00673154">
      <w:pPr>
        <w:pStyle w:val="a3"/>
        <w:spacing w:before="1"/>
        <w:ind w:left="1653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и молодёжной политики</w:t>
      </w:r>
      <w:r>
        <w:t xml:space="preserve"> Нижегородской области</w:t>
      </w:r>
    </w:p>
    <w:p w:rsidR="00673154" w:rsidRDefault="00673154" w:rsidP="00673154">
      <w:pPr>
        <w:pStyle w:val="a3"/>
        <w:ind w:left="0"/>
        <w:rPr>
          <w:sz w:val="26"/>
        </w:rPr>
      </w:pPr>
    </w:p>
    <w:p w:rsidR="00673154" w:rsidRDefault="00673154" w:rsidP="00673154">
      <w:pPr>
        <w:pStyle w:val="a3"/>
        <w:spacing w:before="4"/>
        <w:ind w:left="0"/>
        <w:rPr>
          <w:sz w:val="31"/>
        </w:rPr>
      </w:pPr>
    </w:p>
    <w:p w:rsidR="00673154" w:rsidRPr="00490F07" w:rsidRDefault="00673154" w:rsidP="00673154">
      <w:pPr>
        <w:pStyle w:val="a3"/>
        <w:ind w:left="0"/>
        <w:jc w:val="center"/>
        <w:rPr>
          <w:sz w:val="26"/>
        </w:rPr>
      </w:pPr>
      <w:r>
        <w:rPr>
          <w:sz w:val="26"/>
        </w:rPr>
        <w:t>МБОУ Саврасовская ОШ</w:t>
      </w:r>
    </w:p>
    <w:p w:rsidR="00673154" w:rsidRDefault="00673154" w:rsidP="00673154">
      <w:pPr>
        <w:pStyle w:val="a3"/>
        <w:ind w:left="0"/>
        <w:rPr>
          <w:sz w:val="20"/>
        </w:rPr>
      </w:pPr>
    </w:p>
    <w:p w:rsidR="00673154" w:rsidRDefault="00673154" w:rsidP="00673154">
      <w:pPr>
        <w:pStyle w:val="a3"/>
        <w:ind w:left="0"/>
        <w:jc w:val="center"/>
        <w:rPr>
          <w:sz w:val="26"/>
        </w:rPr>
      </w:pPr>
      <w:r>
        <w:rPr>
          <w:sz w:val="26"/>
        </w:rPr>
        <w:t>МБОУ Саврасовская ОШ</w:t>
      </w:r>
    </w:p>
    <w:p w:rsidR="00673154" w:rsidRDefault="00673154" w:rsidP="00673154">
      <w:pPr>
        <w:tabs>
          <w:tab w:val="center" w:pos="4290"/>
          <w:tab w:val="center" w:pos="7725"/>
        </w:tabs>
        <w:spacing w:after="382" w:line="265" w:lineRule="auto"/>
        <w:ind w:left="0" w:firstLine="0"/>
      </w:pPr>
    </w:p>
    <w:p w:rsidR="00673154" w:rsidRDefault="00673154">
      <w:pPr>
        <w:tabs>
          <w:tab w:val="center" w:pos="4290"/>
          <w:tab w:val="center" w:pos="7725"/>
        </w:tabs>
        <w:spacing w:after="382" w:line="265" w:lineRule="auto"/>
        <w:ind w:left="-15" w:firstLine="0"/>
      </w:pPr>
    </w:p>
    <w:p w:rsidR="00E00356" w:rsidRDefault="00673154">
      <w:pPr>
        <w:tabs>
          <w:tab w:val="center" w:pos="4290"/>
          <w:tab w:val="center" w:pos="7725"/>
        </w:tabs>
        <w:spacing w:after="382" w:line="265" w:lineRule="auto"/>
        <w:ind w:left="-15" w:firstLine="0"/>
      </w:pPr>
      <w:r>
        <w:rPr>
          <w:sz w:val="20"/>
        </w:rPr>
        <w:t xml:space="preserve">                </w:t>
      </w:r>
      <w:r w:rsidR="00F86580">
        <w:rPr>
          <w:sz w:val="20"/>
        </w:rPr>
        <w:t>РАССМОТРЕНО</w:t>
      </w:r>
      <w:r w:rsidR="00F86580">
        <w:rPr>
          <w:sz w:val="20"/>
        </w:rPr>
        <w:tab/>
      </w:r>
      <w:r w:rsidR="00F86580">
        <w:rPr>
          <w:sz w:val="20"/>
        </w:rPr>
        <w:tab/>
        <w:t>УТВЕРЖДЕНО</w:t>
      </w:r>
    </w:p>
    <w:p w:rsidR="00E00356" w:rsidRDefault="00673154">
      <w:pPr>
        <w:tabs>
          <w:tab w:val="center" w:pos="4231"/>
          <w:tab w:val="center" w:pos="7748"/>
        </w:tabs>
        <w:spacing w:after="178" w:line="265" w:lineRule="auto"/>
        <w:ind w:left="-15" w:firstLine="0"/>
      </w:pPr>
      <w:r>
        <w:rPr>
          <w:sz w:val="20"/>
        </w:rPr>
        <w:t xml:space="preserve">               </w:t>
      </w:r>
      <w:r w:rsidR="00F86580">
        <w:rPr>
          <w:sz w:val="20"/>
        </w:rPr>
        <w:t>______________</w:t>
      </w:r>
      <w:r w:rsidR="00F86580">
        <w:rPr>
          <w:sz w:val="20"/>
        </w:rPr>
        <w:tab/>
      </w:r>
      <w:r w:rsidR="00F86580">
        <w:rPr>
          <w:sz w:val="20"/>
        </w:rPr>
        <w:tab/>
        <w:t>______________</w:t>
      </w:r>
    </w:p>
    <w:p w:rsidR="00E00356" w:rsidRDefault="00673154" w:rsidP="00673154">
      <w:pPr>
        <w:spacing w:after="863" w:line="445" w:lineRule="auto"/>
        <w:ind w:left="-5" w:right="480"/>
      </w:pPr>
      <w:r>
        <w:rPr>
          <w:sz w:val="20"/>
        </w:rPr>
        <w:t xml:space="preserve">               </w:t>
      </w:r>
      <w:r w:rsidR="00F86580">
        <w:rPr>
          <w:sz w:val="20"/>
        </w:rPr>
        <w:t xml:space="preserve">Протокол № </w:t>
      </w:r>
      <w:r>
        <w:rPr>
          <w:sz w:val="20"/>
        </w:rPr>
        <w:t xml:space="preserve">  1                                                                                                                  </w:t>
      </w:r>
      <w:r w:rsidR="00F86580">
        <w:rPr>
          <w:sz w:val="20"/>
        </w:rPr>
        <w:t xml:space="preserve">Приказ № </w:t>
      </w:r>
      <w:r>
        <w:rPr>
          <w:sz w:val="20"/>
        </w:rPr>
        <w:t xml:space="preserve">55                                    </w:t>
      </w:r>
      <w:r w:rsidR="00F86580">
        <w:rPr>
          <w:sz w:val="20"/>
        </w:rPr>
        <w:t xml:space="preserve"> </w:t>
      </w:r>
      <w:r>
        <w:rPr>
          <w:sz w:val="20"/>
        </w:rPr>
        <w:t xml:space="preserve">                                             </w:t>
      </w:r>
      <w:r w:rsidR="00F86580">
        <w:rPr>
          <w:sz w:val="20"/>
        </w:rPr>
        <w:t>от "</w:t>
      </w:r>
      <w:r>
        <w:rPr>
          <w:sz w:val="20"/>
        </w:rPr>
        <w:t>30</w:t>
      </w:r>
      <w:r w:rsidR="00F86580">
        <w:rPr>
          <w:sz w:val="20"/>
        </w:rPr>
        <w:t xml:space="preserve">"  </w:t>
      </w:r>
      <w:r>
        <w:rPr>
          <w:sz w:val="20"/>
        </w:rPr>
        <w:t>08 2022</w:t>
      </w:r>
      <w:r w:rsidR="00F86580">
        <w:rPr>
          <w:sz w:val="20"/>
        </w:rPr>
        <w:t xml:space="preserve">  г.</w:t>
      </w:r>
      <w:r>
        <w:rPr>
          <w:sz w:val="20"/>
        </w:rPr>
        <w:t xml:space="preserve">                                                                                                              </w:t>
      </w:r>
      <w:r w:rsidR="00F86580">
        <w:rPr>
          <w:sz w:val="20"/>
        </w:rPr>
        <w:t xml:space="preserve"> от "</w:t>
      </w:r>
      <w:r>
        <w:rPr>
          <w:sz w:val="20"/>
        </w:rPr>
        <w:t>30</w:t>
      </w:r>
      <w:r w:rsidR="00F86580">
        <w:rPr>
          <w:sz w:val="20"/>
        </w:rPr>
        <w:t>"</w:t>
      </w:r>
      <w:r>
        <w:rPr>
          <w:sz w:val="20"/>
        </w:rPr>
        <w:t xml:space="preserve"> 08 2022</w:t>
      </w:r>
      <w:r w:rsidR="00F86580">
        <w:rPr>
          <w:sz w:val="20"/>
        </w:rPr>
        <w:t xml:space="preserve">  г.</w:t>
      </w:r>
    </w:p>
    <w:p w:rsidR="00E00356" w:rsidRDefault="00F86580">
      <w:pPr>
        <w:spacing w:after="36"/>
        <w:ind w:left="164"/>
        <w:jc w:val="center"/>
      </w:pPr>
      <w:r>
        <w:rPr>
          <w:b/>
        </w:rPr>
        <w:t>РАБОЧАЯ ПРОГРАММА</w:t>
      </w:r>
    </w:p>
    <w:p w:rsidR="00E00356" w:rsidRDefault="00F86580">
      <w:pPr>
        <w:spacing w:after="132"/>
        <w:ind w:left="164" w:right="2"/>
        <w:jc w:val="center"/>
      </w:pPr>
      <w:r>
        <w:rPr>
          <w:b/>
        </w:rPr>
        <w:t>(ID 1887767)</w:t>
      </w:r>
    </w:p>
    <w:p w:rsidR="00E00356" w:rsidRDefault="00F86580">
      <w:pPr>
        <w:spacing w:after="30" w:line="265" w:lineRule="auto"/>
        <w:ind w:right="9"/>
        <w:jc w:val="center"/>
      </w:pPr>
      <w:r>
        <w:t>учебного предмета</w:t>
      </w:r>
    </w:p>
    <w:p w:rsidR="00E00356" w:rsidRDefault="00F86580">
      <w:pPr>
        <w:spacing w:after="630" w:line="265" w:lineRule="auto"/>
        <w:ind w:right="12"/>
        <w:jc w:val="center"/>
      </w:pPr>
      <w:r>
        <w:t>«Музыка»</w:t>
      </w:r>
    </w:p>
    <w:p w:rsidR="00E00356" w:rsidRDefault="00F86580">
      <w:pPr>
        <w:spacing w:after="2065" w:line="265" w:lineRule="auto"/>
        <w:ind w:left="2888" w:right="2535"/>
        <w:jc w:val="center"/>
      </w:pPr>
      <w:r>
        <w:t>для 2 класса начального общего образования на 2022-2023 учебный год</w:t>
      </w:r>
    </w:p>
    <w:p w:rsidR="0059428B" w:rsidRDefault="00F86580" w:rsidP="0059428B">
      <w:pPr>
        <w:spacing w:after="0" w:line="290" w:lineRule="auto"/>
        <w:ind w:left="4859" w:firstLine="0"/>
        <w:jc w:val="right"/>
      </w:pPr>
      <w:r>
        <w:t xml:space="preserve">Составитель: </w:t>
      </w:r>
      <w:r w:rsidR="00673154">
        <w:t>Федорушкина Елена Викторовна</w:t>
      </w:r>
    </w:p>
    <w:p w:rsidR="00E00356" w:rsidRDefault="00F86580" w:rsidP="0059428B">
      <w:pPr>
        <w:spacing w:after="0" w:line="290" w:lineRule="auto"/>
        <w:ind w:left="4859" w:firstLine="0"/>
        <w:jc w:val="right"/>
      </w:pPr>
      <w:r>
        <w:t>учитель начальных классов</w:t>
      </w:r>
    </w:p>
    <w:p w:rsidR="0059428B" w:rsidRDefault="0059428B">
      <w:pPr>
        <w:spacing w:after="630" w:line="265" w:lineRule="auto"/>
        <w:ind w:right="56"/>
        <w:jc w:val="center"/>
      </w:pPr>
    </w:p>
    <w:p w:rsidR="00E00356" w:rsidRDefault="00673154">
      <w:pPr>
        <w:spacing w:after="630" w:line="265" w:lineRule="auto"/>
        <w:ind w:right="56"/>
        <w:jc w:val="center"/>
      </w:pPr>
      <w:r>
        <w:rPr>
          <w:spacing w:val="-1"/>
        </w:rPr>
        <w:t xml:space="preserve">с. Саврасово </w:t>
      </w:r>
      <w:r w:rsidR="00F86580">
        <w:t>2022</w:t>
      </w:r>
    </w:p>
    <w:p w:rsidR="00E00356" w:rsidRDefault="00E00356">
      <w:pPr>
        <w:sectPr w:rsidR="00E00356">
          <w:pgSz w:w="11900" w:h="16840"/>
          <w:pgMar w:top="1440" w:right="901" w:bottom="1440" w:left="738" w:header="720" w:footer="720" w:gutter="0"/>
          <w:cols w:space="720"/>
        </w:sectPr>
      </w:pPr>
    </w:p>
    <w:p w:rsidR="00E00356" w:rsidRDefault="00E00356">
      <w:pPr>
        <w:spacing w:after="0"/>
        <w:ind w:left="0" w:firstLine="0"/>
      </w:pPr>
    </w:p>
    <w:p w:rsidR="00E00356" w:rsidRDefault="00F86580">
      <w:pPr>
        <w:pStyle w:val="1"/>
        <w:spacing w:after="0"/>
        <w:ind w:left="-5"/>
      </w:pPr>
      <w:r>
        <w:t>ПОЯСНИТЕЛЬНАЯ ЗАПИСКА</w:t>
      </w:r>
    </w:p>
    <w:p w:rsidR="00E00356" w:rsidRDefault="002C0BA6">
      <w:pPr>
        <w:spacing w:after="266"/>
        <w:ind w:left="0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42195" o:spid="_x0000_s1026" style="width:528.15pt;height:.6pt;mso-position-horizontal-relative:char;mso-position-vertical-relative:line" coordsize="67074,76">
            <v:shape id="Shape 48552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HzccA&#10;AADeAAAADwAAAGRycy9kb3ducmV2LnhtbESPT4vCMBTE7wt+h/CEvYhNLbrWahRZWPAgsv65eHs0&#10;z7bYvJQmq/XbG0HY4zAzv2EWq87U4katqywrGEUxCOLc6ooLBafjzzAF4TyyxtoyKXiQg9Wy97HA&#10;TNs77+l28IUIEHYZKii9bzIpXV6SQRfZhjh4F9sa9EG2hdQt3gPc1DKJ4y9psOKwUGJD3yXl18Of&#10;UXAumtF+4Mz2d1rPkuvGDManZKfUZ79bz0F46vx/+N3eaAXjdDJJ4HU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Nh83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00356" w:rsidRDefault="00F86580">
      <w:pPr>
        <w:spacing w:after="223"/>
        <w:ind w:left="-15" w:right="2" w:firstLine="180"/>
      </w:pPr>
      <w:proofErr w:type="gramStart"/>
      <w: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E00356" w:rsidRDefault="00F86580">
      <w:pPr>
        <w:pStyle w:val="1"/>
        <w:spacing w:after="126"/>
        <w:ind w:left="-5"/>
      </w:pPr>
      <w:r>
        <w:t>ОБЩАЯ ХАРАКТЕРИСТИКА УЧЕБНОГО ПРЕДМЕТА «МУЗЫКА»</w:t>
      </w:r>
    </w:p>
    <w:p w:rsidR="00E00356" w:rsidRDefault="00F86580">
      <w:pPr>
        <w:ind w:left="-15" w:right="2" w:firstLine="180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E00356" w:rsidRDefault="00F86580">
      <w:pPr>
        <w:ind w:left="-15" w:right="2" w:firstLine="180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00356" w:rsidRDefault="00F86580">
      <w:pPr>
        <w:ind w:left="-15" w:right="2" w:firstLine="180"/>
      </w:pPr>
      <w: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E00356" w:rsidRDefault="00F86580">
      <w:pPr>
        <w:ind w:left="-15" w:right="236" w:firstLine="180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00356" w:rsidRDefault="00F86580">
      <w:pPr>
        <w:ind w:left="-15" w:right="2" w:firstLine="180"/>
      </w:pPr>
      <w: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00356" w:rsidRDefault="00F86580">
      <w:pPr>
        <w:spacing w:after="259"/>
        <w:ind w:left="-15" w:right="2" w:firstLine="180"/>
      </w:pPr>
      <w: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00356" w:rsidRDefault="00F86580">
      <w:pPr>
        <w:pStyle w:val="1"/>
        <w:spacing w:after="126"/>
        <w:ind w:left="-5"/>
      </w:pPr>
      <w:r>
        <w:lastRenderedPageBreak/>
        <w:t>ЦЕЛИ И ЗАДАЧИ ИЗУЧЕНИЯ УЧЕБНОГО ПРЕДМЕТА «МУЗЫКА»</w:t>
      </w:r>
    </w:p>
    <w:p w:rsidR="00E00356" w:rsidRDefault="00F86580">
      <w:pPr>
        <w:ind w:left="-15" w:right="2" w:firstLine="180"/>
      </w:pPr>
      <w: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00356" w:rsidRDefault="00F86580">
      <w:pPr>
        <w:ind w:left="-15" w:right="2" w:firstLine="180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00356" w:rsidRDefault="00F86580">
      <w:pPr>
        <w:ind w:left="-15" w:right="2" w:firstLine="180"/>
      </w:pPr>
      <w:r>
        <w:t>В процессе конкретизации учебных целей их реализация осуществляется по следующим направлениям:</w:t>
      </w:r>
    </w:p>
    <w:p w:rsidR="00E00356" w:rsidRDefault="00F86580">
      <w:pPr>
        <w:numPr>
          <w:ilvl w:val="0"/>
          <w:numId w:val="1"/>
        </w:numPr>
        <w:ind w:right="2" w:firstLine="180"/>
      </w:pPr>
      <w:r>
        <w:t xml:space="preserve">становление системы ценностей обучающихся в единстве эмоциональной и </w:t>
      </w:r>
      <w:proofErr w:type="spellStart"/>
      <w:r>
        <w:t>познавательнойсферы</w:t>
      </w:r>
      <w:proofErr w:type="spellEnd"/>
      <w:r>
        <w:t>;</w:t>
      </w:r>
    </w:p>
    <w:p w:rsidR="00E00356" w:rsidRDefault="00F86580">
      <w:pPr>
        <w:numPr>
          <w:ilvl w:val="0"/>
          <w:numId w:val="1"/>
        </w:numPr>
        <w:ind w:right="2" w:firstLine="180"/>
      </w:pPr>
      <w:r>
        <w:t xml:space="preserve">развитие потребности в общении с произведениями искусства, осознание значения </w:t>
      </w:r>
      <w:proofErr w:type="spellStart"/>
      <w:r>
        <w:t>музыкальногоискусства</w:t>
      </w:r>
      <w:proofErr w:type="spellEnd"/>
      <w:r>
        <w:t xml:space="preserve"> как универсального языка общения, художественного отражения многообразия жизни;</w:t>
      </w:r>
    </w:p>
    <w:p w:rsidR="00E00356" w:rsidRDefault="00F86580">
      <w:pPr>
        <w:numPr>
          <w:ilvl w:val="0"/>
          <w:numId w:val="1"/>
        </w:numPr>
        <w:ind w:right="2" w:firstLine="180"/>
      </w:pPr>
      <w:r>
        <w:t xml:space="preserve">формирование творческих способностей ребёнка, развитие внутренней мотивации </w:t>
      </w:r>
      <w:proofErr w:type="spellStart"/>
      <w:r>
        <w:t>кмузицированию</w:t>
      </w:r>
      <w:proofErr w:type="spellEnd"/>
      <w:r>
        <w:t>.</w:t>
      </w:r>
    </w:p>
    <w:p w:rsidR="00E00356" w:rsidRDefault="00F86580">
      <w:pPr>
        <w:ind w:left="190" w:right="2"/>
      </w:pPr>
      <w:r>
        <w:t>Важнейшими задачами в начальной школе являются: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Формирование эмоционально-ценностной отзывчивости </w:t>
      </w:r>
      <w:proofErr w:type="gramStart"/>
      <w:r>
        <w:t>на</w:t>
      </w:r>
      <w:proofErr w:type="gramEnd"/>
      <w:r>
        <w:t xml:space="preserve"> прекрасное в жизни и в искусстве.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Формирование позитивного взгляда на окружающий мир, гармонизация взаимодействия </w:t>
      </w:r>
      <w:proofErr w:type="spellStart"/>
      <w:r>
        <w:t>сприродой</w:t>
      </w:r>
      <w:proofErr w:type="spellEnd"/>
      <w:r>
        <w:t xml:space="preserve">, обществом, самим собой через доступные формы </w:t>
      </w:r>
      <w:proofErr w:type="spellStart"/>
      <w:r>
        <w:t>музицирования</w:t>
      </w:r>
      <w:proofErr w:type="spellEnd"/>
      <w:r>
        <w:t>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Формирование культуры осознанного восприятия музыкальных образов. Приобщение </w:t>
      </w:r>
      <w:proofErr w:type="spellStart"/>
      <w:r>
        <w:t>кобщечеловеческим</w:t>
      </w:r>
      <w:proofErr w:type="spellEnd"/>
      <w:r>
        <w:t xml:space="preserve"> духовным ценностям через собственный внутренний опыт эмоционального переживания.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Развитие эмоционального интеллекта в единстве с другими познавательными и </w:t>
      </w:r>
      <w:proofErr w:type="spellStart"/>
      <w:r>
        <w:t>регулятивнымиуниверсальными</w:t>
      </w:r>
      <w:proofErr w:type="spellEnd"/>
      <w:r>
        <w:t xml:space="preserve"> учебными действиями. Развитие ассоциативного мышления и продуктивного воображения.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Овладение предметными умениями и навыками в различных видах </w:t>
      </w:r>
      <w:proofErr w:type="spellStart"/>
      <w:r>
        <w:t>практическогомузицирования</w:t>
      </w:r>
      <w:proofErr w:type="spellEnd"/>
      <w:r>
        <w:t>. Введение ребёнка в искусство через разнообразие видов музыкальной деятельности, в том числе:</w:t>
      </w:r>
    </w:p>
    <w:p w:rsidR="00E00356" w:rsidRDefault="00F86580">
      <w:pPr>
        <w:ind w:left="190" w:right="2"/>
      </w:pPr>
      <w:r>
        <w:t>а) Слушание (воспитание грамотного слушателя);</w:t>
      </w:r>
    </w:p>
    <w:p w:rsidR="00E00356" w:rsidRDefault="00F86580">
      <w:pPr>
        <w:ind w:left="190" w:right="2"/>
      </w:pPr>
      <w:r>
        <w:t>б) Исполнение (пение, игра на доступных музыкальных инструментах);</w:t>
      </w:r>
    </w:p>
    <w:p w:rsidR="00E00356" w:rsidRDefault="00F86580">
      <w:pPr>
        <w:ind w:left="190" w:right="2"/>
      </w:pPr>
      <w:r>
        <w:t>в) Сочинение (элементы импровизации, композиции, аранжировки);</w:t>
      </w:r>
    </w:p>
    <w:p w:rsidR="00E00356" w:rsidRDefault="00F86580">
      <w:pPr>
        <w:ind w:left="190" w:right="2"/>
      </w:pPr>
      <w:r>
        <w:t>г) Музыкальное движение (пластическое интонирование, танец, двигательное моделирование и др.); д) Исследовательские и творческие проекты.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Изучение закономерностей музыкального искусства: интонационная и жанровая природа </w:t>
      </w:r>
      <w:proofErr w:type="spellStart"/>
      <w:r>
        <w:t>музыки</w:t>
      </w:r>
      <w:proofErr w:type="gramStart"/>
      <w:r>
        <w:t>,о</w:t>
      </w:r>
      <w:proofErr w:type="gramEnd"/>
      <w:r>
        <w:t>сновные</w:t>
      </w:r>
      <w:proofErr w:type="spellEnd"/>
      <w:r>
        <w:t xml:space="preserve"> выразительные средства, элементы музыкального языка.</w:t>
      </w:r>
    </w:p>
    <w:p w:rsidR="00E00356" w:rsidRDefault="00F86580">
      <w:pPr>
        <w:numPr>
          <w:ilvl w:val="0"/>
          <w:numId w:val="2"/>
        </w:numPr>
        <w:ind w:right="2" w:firstLine="180"/>
      </w:pPr>
      <w:r>
        <w:t xml:space="preserve">Воспитание уважения к цивилизационному наследию России; присвоение </w:t>
      </w:r>
      <w:proofErr w:type="spellStart"/>
      <w:r>
        <w:t>интонационнообразного</w:t>
      </w:r>
      <w:proofErr w:type="spellEnd"/>
      <w:r>
        <w:t xml:space="preserve"> строя отечественной музыкальной культуры.</w:t>
      </w:r>
    </w:p>
    <w:p w:rsidR="00E00356" w:rsidRDefault="00F86580">
      <w:pPr>
        <w:numPr>
          <w:ilvl w:val="0"/>
          <w:numId w:val="2"/>
        </w:numPr>
        <w:spacing w:after="223"/>
        <w:ind w:right="2" w:firstLine="180"/>
      </w:pPr>
      <w:r>
        <w:t xml:space="preserve">Расширение кругозора, воспитание любознательности, интереса к музыкальной культуре </w:t>
      </w:r>
      <w:proofErr w:type="spellStart"/>
      <w:r>
        <w:t>другихстран</w:t>
      </w:r>
      <w:proofErr w:type="spellEnd"/>
      <w:r>
        <w:t>, культур, времён и народов.</w:t>
      </w:r>
    </w:p>
    <w:p w:rsidR="00E00356" w:rsidRDefault="00F86580">
      <w:pPr>
        <w:pStyle w:val="1"/>
        <w:spacing w:after="126"/>
        <w:ind w:left="-5"/>
      </w:pPr>
      <w:r>
        <w:t>МЕСТО УЧЕБНОГО ПРЕДМЕТА «МУЗЫКА» В УЧЕБНОМ ПЛАНЕ</w:t>
      </w:r>
    </w:p>
    <w:p w:rsidR="00E00356" w:rsidRDefault="00F86580">
      <w:pPr>
        <w:ind w:left="190" w:right="2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E00356" w:rsidRDefault="00F86580">
      <w:pPr>
        <w:ind w:left="-15" w:right="2" w:firstLine="180"/>
      </w:pPr>
      <w:r>
        <w:lastRenderedPageBreak/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E00356" w:rsidRDefault="00F86580">
      <w:pPr>
        <w:spacing w:after="151"/>
        <w:ind w:left="190" w:right="5092"/>
      </w:pPr>
      <w:r>
        <w:t>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</w:t>
      </w:r>
    </w:p>
    <w:p w:rsidR="00E00356" w:rsidRDefault="00F86580">
      <w:pPr>
        <w:ind w:left="-15" w:right="2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E00356" w:rsidRDefault="00F86580">
      <w:pPr>
        <w:ind w:left="-5" w:right="2"/>
      </w:pPr>
      <w: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  <w:r>
        <w:br w:type="page"/>
      </w:r>
    </w:p>
    <w:p w:rsidR="00E00356" w:rsidRDefault="00F86580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E00356" w:rsidRDefault="002C0BA6">
      <w:pPr>
        <w:spacing w:after="270"/>
        <w:ind w:left="0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30558" o:spid="_x0000_s1038" style="width:528.15pt;height:.6pt;mso-position-horizontal-relative:char;mso-position-vertical-relative:line" coordsize="67074,76">
            <v:shape id="Shape 48564" o:spid="_x0000_s103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wn8gA&#10;AADeAAAADwAAAGRycy9kb3ducmV2LnhtbESPQWvCQBSE7wX/w/IEL0E3hjS10VWkIHgopVov3h7Z&#10;100w+zZktxr/vVso9DjMzDfMajPYVlyp941jBfNZCoK4crpho+D0tZsuQPiArLF1TAru5GGzHj2t&#10;sNTuxge6HoMREcK+RAV1CF0ppa9qsuhnriOO3rfrLYYoeyN1j7cIt63M0rSQFhuOCzV29FZTdTn+&#10;WAVn080Pibfvny/ta3bZ2yQ/ZR9KTcbDdgki0BD+w3/tvVaQL56LHH7vxCsg1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BHCf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00356" w:rsidRDefault="00F86580">
      <w:pPr>
        <w:pStyle w:val="1"/>
        <w:ind w:left="190"/>
      </w:pPr>
      <w:r>
        <w:t>Модуль «МУЗЫКА В ЖИЗНИ ЧЕЛОВЕКА»</w:t>
      </w:r>
    </w:p>
    <w:p w:rsidR="00E00356" w:rsidRDefault="00F86580">
      <w:pPr>
        <w:pStyle w:val="2"/>
        <w:ind w:left="175"/>
      </w:pPr>
      <w:r>
        <w:t>Музыкальные пейзажи</w:t>
      </w:r>
    </w:p>
    <w:p w:rsidR="00E00356" w:rsidRDefault="00F86580">
      <w:pPr>
        <w:ind w:left="-15" w:right="2" w:firstLine="180"/>
      </w:pPr>
      <w: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:rsidR="00E00356" w:rsidRDefault="00F86580">
      <w:pPr>
        <w:pStyle w:val="2"/>
        <w:ind w:left="175"/>
      </w:pPr>
      <w:r>
        <w:t>Музыкальные портреты</w:t>
      </w:r>
    </w:p>
    <w:p w:rsidR="00E00356" w:rsidRDefault="00F86580">
      <w:pPr>
        <w:ind w:left="-15" w:right="2" w:firstLine="180"/>
      </w:pPr>
      <w: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E00356" w:rsidRDefault="00F86580">
      <w:pPr>
        <w:spacing w:after="39"/>
        <w:ind w:left="175"/>
      </w:pPr>
      <w:r>
        <w:rPr>
          <w:i/>
        </w:rPr>
        <w:t>Танцы, игры и веселье</w:t>
      </w:r>
    </w:p>
    <w:p w:rsidR="00E00356" w:rsidRDefault="00F86580">
      <w:pPr>
        <w:ind w:left="190" w:right="2"/>
      </w:pPr>
      <w:r>
        <w:t>Музыка — игра звуками. Танец — искусство и радость движения. Примеры популярных танцев</w:t>
      </w:r>
    </w:p>
    <w:p w:rsidR="00E00356" w:rsidRDefault="00F86580">
      <w:pPr>
        <w:pStyle w:val="2"/>
        <w:ind w:left="175"/>
      </w:pPr>
      <w:r>
        <w:t>Главный музыкальный символ</w:t>
      </w:r>
    </w:p>
    <w:p w:rsidR="00E00356" w:rsidRDefault="00F86580">
      <w:pPr>
        <w:ind w:left="190" w:right="2"/>
      </w:pPr>
      <w:r>
        <w:t>Гимн России — главный музыкальный символ нашей страны. Традиции исполнения Гимна России.</w:t>
      </w:r>
    </w:p>
    <w:p w:rsidR="00E00356" w:rsidRDefault="00F86580">
      <w:pPr>
        <w:ind w:left="-5" w:right="2"/>
      </w:pPr>
      <w:r>
        <w:t>Другие гимны</w:t>
      </w:r>
    </w:p>
    <w:p w:rsidR="00E00356" w:rsidRDefault="00F86580">
      <w:pPr>
        <w:pStyle w:val="2"/>
        <w:ind w:left="175"/>
      </w:pPr>
      <w:r>
        <w:t>Искусство времени</w:t>
      </w:r>
    </w:p>
    <w:p w:rsidR="00E00356" w:rsidRDefault="00F86580">
      <w:pPr>
        <w:spacing w:after="84" w:line="321" w:lineRule="auto"/>
        <w:ind w:left="-15" w:right="2" w:firstLine="180"/>
      </w:pPr>
      <w:r>
        <w:t xml:space="preserve">Музыка — </w:t>
      </w:r>
      <w:proofErr w:type="spellStart"/>
      <w:r>
        <w:t>временно́е</w:t>
      </w:r>
      <w:proofErr w:type="spellEnd"/>
      <w:r>
        <w:t xml:space="preserve"> искусство. Погружение в поток музыкального звучания. Музыкальные образы движения, изменения и развития</w:t>
      </w:r>
    </w:p>
    <w:p w:rsidR="00E00356" w:rsidRDefault="00F86580">
      <w:pPr>
        <w:pStyle w:val="1"/>
        <w:ind w:left="190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«МУЗЫКАЛЬНАЯ ГРАМОТА»</w:t>
      </w:r>
    </w:p>
    <w:p w:rsidR="00E00356" w:rsidRDefault="00F86580">
      <w:pPr>
        <w:pStyle w:val="2"/>
        <w:ind w:left="175"/>
      </w:pPr>
      <w:r>
        <w:t>Мелодия</w:t>
      </w:r>
    </w:p>
    <w:p w:rsidR="00E00356" w:rsidRDefault="00F86580">
      <w:pPr>
        <w:ind w:left="-15" w:right="2" w:firstLine="180"/>
      </w:pPr>
      <w:r>
        <w:t xml:space="preserve">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 рисунок.</w:t>
      </w:r>
    </w:p>
    <w:p w:rsidR="00E00356" w:rsidRDefault="00F86580">
      <w:pPr>
        <w:spacing w:after="39"/>
        <w:ind w:left="175"/>
      </w:pPr>
      <w:r>
        <w:rPr>
          <w:i/>
        </w:rPr>
        <w:t>Сопровождение</w:t>
      </w:r>
    </w:p>
    <w:p w:rsidR="00E00356" w:rsidRDefault="00F86580">
      <w:pPr>
        <w:ind w:left="190" w:right="2"/>
      </w:pPr>
      <w:r>
        <w:t>Аккомпанемент. Остинато. Вступление, заключение, проигрыш.</w:t>
      </w:r>
    </w:p>
    <w:p w:rsidR="00E00356" w:rsidRDefault="00F86580">
      <w:pPr>
        <w:spacing w:after="39"/>
        <w:ind w:left="175"/>
      </w:pPr>
      <w:r>
        <w:rPr>
          <w:i/>
        </w:rPr>
        <w:t>Песня</w:t>
      </w:r>
    </w:p>
    <w:p w:rsidR="00E00356" w:rsidRDefault="00F86580">
      <w:pPr>
        <w:ind w:left="190" w:right="2"/>
      </w:pPr>
      <w:r>
        <w:t>Куплетная форма. Запев, припев.</w:t>
      </w:r>
    </w:p>
    <w:p w:rsidR="00E00356" w:rsidRDefault="00F86580">
      <w:pPr>
        <w:pStyle w:val="2"/>
        <w:ind w:left="175"/>
      </w:pPr>
      <w:r>
        <w:t>Тональность. Гамма</w:t>
      </w:r>
    </w:p>
    <w:p w:rsidR="00E00356" w:rsidRDefault="00F86580">
      <w:pPr>
        <w:ind w:left="-15" w:right="2" w:firstLine="180"/>
      </w:pPr>
      <w:r>
        <w:t>Тоника, тональность. Знаки при ключе. Мажорные и минорные тональности (до 2—3 знаков при ключе)</w:t>
      </w:r>
    </w:p>
    <w:p w:rsidR="00E00356" w:rsidRDefault="00F86580">
      <w:pPr>
        <w:pStyle w:val="2"/>
        <w:ind w:left="175"/>
      </w:pPr>
      <w:r>
        <w:t>Интервалы</w:t>
      </w:r>
    </w:p>
    <w:p w:rsidR="00E00356" w:rsidRDefault="00F86580">
      <w:pPr>
        <w:ind w:left="-15" w:right="2" w:firstLine="180"/>
      </w:pPr>
      <w:r>
        <w:t>Понятие музыкального интервала. Тон, полутон. Консонансы: терция, кварта, квинта, секста, октава. Диссонансы: секунда, септима</w:t>
      </w:r>
    </w:p>
    <w:p w:rsidR="00E00356" w:rsidRDefault="00F86580">
      <w:pPr>
        <w:spacing w:after="39"/>
        <w:ind w:left="175"/>
      </w:pPr>
      <w:r>
        <w:rPr>
          <w:i/>
        </w:rPr>
        <w:t>Вариации</w:t>
      </w:r>
    </w:p>
    <w:p w:rsidR="00E00356" w:rsidRDefault="00F86580">
      <w:pPr>
        <w:ind w:left="190" w:right="2"/>
      </w:pPr>
      <w:r>
        <w:t>Варьирование как принцип развития. Тема. Вариации.</w:t>
      </w:r>
    </w:p>
    <w:p w:rsidR="00E00356" w:rsidRDefault="00F86580">
      <w:pPr>
        <w:pStyle w:val="2"/>
        <w:ind w:left="175"/>
      </w:pPr>
      <w:r>
        <w:t>Музыкальный язык</w:t>
      </w:r>
    </w:p>
    <w:p w:rsidR="00E00356" w:rsidRDefault="00F86580">
      <w:pPr>
        <w:ind w:left="-15" w:right="2" w:firstLine="180"/>
      </w:pPr>
      <w:r>
        <w:t>Темп, тембр. Динамика (форте, пиано, крещендо, диминуэндо и др.). Штрихи (стаккато, легато, акцент и др.)</w:t>
      </w:r>
    </w:p>
    <w:p w:rsidR="00E00356" w:rsidRDefault="00F86580">
      <w:pPr>
        <w:spacing w:after="39"/>
        <w:ind w:left="175"/>
      </w:pPr>
      <w:r>
        <w:rPr>
          <w:i/>
        </w:rPr>
        <w:t>Лад</w:t>
      </w:r>
    </w:p>
    <w:p w:rsidR="00E00356" w:rsidRDefault="00F86580">
      <w:pPr>
        <w:spacing w:after="159"/>
        <w:ind w:left="190" w:right="2"/>
      </w:pPr>
      <w:r>
        <w:t xml:space="preserve">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t xml:space="preserve"> состав</w:t>
      </w:r>
    </w:p>
    <w:p w:rsidR="00E00356" w:rsidRDefault="00F86580">
      <w:pPr>
        <w:pStyle w:val="1"/>
        <w:ind w:left="190"/>
      </w:pPr>
      <w:r>
        <w:t>Модуль «КЛАССИЧЕСКАЯ МУЗЫКА</w:t>
      </w:r>
      <w:r>
        <w:rPr>
          <w:b w:val="0"/>
        </w:rPr>
        <w:t>»</w:t>
      </w:r>
    </w:p>
    <w:p w:rsidR="00E00356" w:rsidRDefault="00F86580">
      <w:pPr>
        <w:spacing w:after="39"/>
        <w:ind w:left="175"/>
      </w:pPr>
      <w:r>
        <w:rPr>
          <w:i/>
        </w:rPr>
        <w:t>Композиторы — детям.</w:t>
      </w:r>
    </w:p>
    <w:p w:rsidR="00E00356" w:rsidRDefault="00F86580">
      <w:pPr>
        <w:ind w:left="190" w:right="2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</w:t>
      </w:r>
    </w:p>
    <w:p w:rsidR="00E00356" w:rsidRDefault="00F86580">
      <w:pPr>
        <w:ind w:left="-5" w:right="2"/>
      </w:pPr>
      <w:r>
        <w:t>Песня, танец, марш.</w:t>
      </w:r>
    </w:p>
    <w:p w:rsidR="00E00356" w:rsidRDefault="00F86580">
      <w:pPr>
        <w:spacing w:after="39"/>
        <w:ind w:left="175"/>
      </w:pPr>
      <w:r>
        <w:rPr>
          <w:i/>
        </w:rPr>
        <w:t>Музыкальные инструменты. Фортепиано.</w:t>
      </w:r>
    </w:p>
    <w:p w:rsidR="00E00356" w:rsidRDefault="00F86580">
      <w:pPr>
        <w:ind w:left="-15" w:right="2" w:firstLine="180"/>
      </w:pPr>
      <w: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E00356" w:rsidRDefault="00F86580">
      <w:pPr>
        <w:spacing w:after="39"/>
        <w:ind w:left="175"/>
      </w:pPr>
      <w:r>
        <w:rPr>
          <w:i/>
        </w:rPr>
        <w:lastRenderedPageBreak/>
        <w:t>Музыкальные инструменты. Скрипка, виолончель.</w:t>
      </w:r>
    </w:p>
    <w:p w:rsidR="00E00356" w:rsidRDefault="00F86580">
      <w:pPr>
        <w:ind w:left="-15" w:right="2" w:firstLine="180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00356" w:rsidRDefault="00F86580">
      <w:pPr>
        <w:spacing w:after="39"/>
        <w:ind w:left="175"/>
      </w:pPr>
      <w:r>
        <w:rPr>
          <w:i/>
        </w:rPr>
        <w:t>Программная музыка.</w:t>
      </w:r>
    </w:p>
    <w:p w:rsidR="00E00356" w:rsidRDefault="00F86580">
      <w:pPr>
        <w:ind w:left="190" w:right="2"/>
      </w:pPr>
      <w:r>
        <w:t>Программная музыка. Программное название, известный сюжет, литературный эпиграф.</w:t>
      </w:r>
    </w:p>
    <w:p w:rsidR="00E00356" w:rsidRDefault="00F86580">
      <w:pPr>
        <w:spacing w:after="39"/>
        <w:ind w:left="175"/>
      </w:pPr>
      <w:r>
        <w:rPr>
          <w:i/>
        </w:rPr>
        <w:t>Симфоническая музыка</w:t>
      </w:r>
    </w:p>
    <w:p w:rsidR="00E00356" w:rsidRDefault="00F86580">
      <w:pPr>
        <w:ind w:left="190" w:right="2"/>
      </w:pPr>
      <w:r>
        <w:t>Симфонический оркестр. Тембры, группы инструментов. Симфония, симфоническая картина.</w:t>
      </w:r>
    </w:p>
    <w:p w:rsidR="00E00356" w:rsidRDefault="00F86580">
      <w:pPr>
        <w:spacing w:after="39"/>
        <w:ind w:left="175"/>
      </w:pPr>
      <w:r>
        <w:rPr>
          <w:i/>
        </w:rPr>
        <w:t>Европейские композиторы-классики</w:t>
      </w:r>
    </w:p>
    <w:p w:rsidR="00E00356" w:rsidRDefault="00F86580">
      <w:pPr>
        <w:ind w:left="190" w:right="2"/>
      </w:pPr>
      <w:r>
        <w:t>Творчество выдающихся зарубежных композиторов.</w:t>
      </w:r>
    </w:p>
    <w:p w:rsidR="00E00356" w:rsidRDefault="00F86580">
      <w:pPr>
        <w:spacing w:after="39"/>
        <w:ind w:left="175"/>
      </w:pPr>
      <w:r>
        <w:rPr>
          <w:i/>
        </w:rPr>
        <w:t>Русские композиторы-классики</w:t>
      </w:r>
    </w:p>
    <w:p w:rsidR="00E00356" w:rsidRDefault="00F86580">
      <w:pPr>
        <w:ind w:left="190" w:right="2"/>
      </w:pPr>
      <w:r>
        <w:t>Творчество выдающихся отечественных композиторов.</w:t>
      </w:r>
    </w:p>
    <w:p w:rsidR="00E00356" w:rsidRDefault="00F86580">
      <w:pPr>
        <w:pStyle w:val="2"/>
        <w:ind w:left="175"/>
      </w:pPr>
      <w:r>
        <w:t>Мастерство исполнителя</w:t>
      </w:r>
    </w:p>
    <w:p w:rsidR="00E00356" w:rsidRDefault="00F86580">
      <w:pPr>
        <w:spacing w:after="155"/>
        <w:ind w:left="-15" w:right="2" w:firstLine="180"/>
      </w:pPr>
      <w: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E00356" w:rsidRDefault="00F86580">
      <w:pPr>
        <w:pStyle w:val="1"/>
        <w:ind w:left="190"/>
      </w:pPr>
      <w:r>
        <w:t>Модуль «ДУХОВНАЯ МУЗЫКА</w:t>
      </w:r>
      <w:r>
        <w:rPr>
          <w:b w:val="0"/>
        </w:rPr>
        <w:t>»</w:t>
      </w:r>
    </w:p>
    <w:p w:rsidR="00E00356" w:rsidRDefault="00F86580">
      <w:pPr>
        <w:pStyle w:val="2"/>
        <w:ind w:left="175"/>
      </w:pPr>
      <w:r>
        <w:t>Звучание храма</w:t>
      </w:r>
    </w:p>
    <w:p w:rsidR="00E00356" w:rsidRDefault="00F86580">
      <w:pPr>
        <w:ind w:left="-15" w:right="225" w:firstLine="180"/>
      </w:pPr>
      <w:r>
        <w:t xml:space="preserve">Колокола. Колокольные звоны (благовест, трезвон и др.). Звонарские </w:t>
      </w:r>
      <w:proofErr w:type="gramStart"/>
      <w:r>
        <w:t>приговорки</w:t>
      </w:r>
      <w:proofErr w:type="gramEnd"/>
      <w:r>
        <w:t xml:space="preserve">. </w:t>
      </w:r>
      <w:proofErr w:type="spellStart"/>
      <w:r>
        <w:t>Колокольность</w:t>
      </w:r>
      <w:proofErr w:type="spellEnd"/>
      <w:r>
        <w:t xml:space="preserve"> в музыке русских композиторов</w:t>
      </w:r>
    </w:p>
    <w:p w:rsidR="00E00356" w:rsidRDefault="00F86580">
      <w:pPr>
        <w:pStyle w:val="2"/>
        <w:ind w:left="175"/>
      </w:pPr>
      <w:r>
        <w:t>Песни верующих</w:t>
      </w:r>
    </w:p>
    <w:p w:rsidR="00E00356" w:rsidRDefault="00F86580">
      <w:pPr>
        <w:spacing w:after="151"/>
        <w:ind w:left="-15" w:right="2" w:firstLine="180"/>
      </w:pPr>
      <w:r>
        <w:t xml:space="preserve">Молитва, хорал, песнопение, духовный стих. Образы духовной музыки в творчестве </w:t>
      </w:r>
      <w:proofErr w:type="spellStart"/>
      <w:r>
        <w:t>композиторовклассиков</w:t>
      </w:r>
      <w:proofErr w:type="spellEnd"/>
    </w:p>
    <w:p w:rsidR="00E00356" w:rsidRDefault="00F86580">
      <w:pPr>
        <w:pStyle w:val="1"/>
        <w:ind w:left="190"/>
      </w:pPr>
      <w:r>
        <w:t>Модуль «НАРОДНАЯ МУЗЫКА РОССИИ»</w:t>
      </w:r>
    </w:p>
    <w:p w:rsidR="00E00356" w:rsidRDefault="00F86580">
      <w:pPr>
        <w:pStyle w:val="2"/>
        <w:ind w:left="175"/>
      </w:pPr>
      <w:r>
        <w:t>Русский фольклор</w:t>
      </w:r>
    </w:p>
    <w:p w:rsidR="00E00356" w:rsidRDefault="00F86580">
      <w:pPr>
        <w:ind w:left="-15" w:right="2" w:firstLine="180"/>
      </w:pPr>
      <w:r>
        <w:t xml:space="preserve">Русские народные песни (трудовые, солдатские, хороводные и др.).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считалки, прибаутки)</w:t>
      </w:r>
    </w:p>
    <w:p w:rsidR="00E00356" w:rsidRDefault="00F86580">
      <w:pPr>
        <w:pStyle w:val="2"/>
        <w:ind w:left="175"/>
      </w:pPr>
      <w:r>
        <w:t>Русские народные музыкальные инструменты</w:t>
      </w:r>
    </w:p>
    <w:p w:rsidR="00E00356" w:rsidRDefault="00F86580">
      <w:pPr>
        <w:ind w:left="190" w:right="2"/>
      </w:pPr>
      <w:r>
        <w:t>Народные музыкальные инструменты (балалайка, рожок, свирель, гусли, гармонь, ложки).</w:t>
      </w:r>
    </w:p>
    <w:p w:rsidR="00E00356" w:rsidRDefault="00F86580">
      <w:pPr>
        <w:ind w:left="-5" w:right="2"/>
      </w:pPr>
      <w:r>
        <w:t>Инструментальные наигрыши. Плясовые мелодии</w:t>
      </w:r>
    </w:p>
    <w:p w:rsidR="00E00356" w:rsidRDefault="00F86580">
      <w:pPr>
        <w:pStyle w:val="2"/>
        <w:ind w:left="175"/>
      </w:pPr>
      <w:r>
        <w:t>Народные праздники</w:t>
      </w:r>
    </w:p>
    <w:p w:rsidR="00E00356" w:rsidRDefault="00F86580">
      <w:pPr>
        <w:ind w:left="-15" w:right="2" w:firstLine="180"/>
      </w:pPr>
      <w:r>
        <w:t>Обряды, игры, хороводы, праздничная символика — на примере одного или нескольких народных праздников</w:t>
      </w:r>
    </w:p>
    <w:p w:rsidR="00E00356" w:rsidRDefault="00F86580">
      <w:pPr>
        <w:pStyle w:val="2"/>
        <w:ind w:left="175"/>
      </w:pPr>
      <w:r>
        <w:t>Фольклор в творчестве профессиональных музыкантов</w:t>
      </w:r>
    </w:p>
    <w:p w:rsidR="00E00356" w:rsidRDefault="00F86580">
      <w:pPr>
        <w:spacing w:after="155"/>
        <w:ind w:left="-15" w:right="2" w:firstLine="180"/>
      </w:pPr>
      <w: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E00356" w:rsidRDefault="00F86580">
      <w:pPr>
        <w:pStyle w:val="1"/>
        <w:ind w:left="190"/>
      </w:pPr>
      <w:r>
        <w:t>Модуль «МУЗЫКА ТЕАТРА И КИНО</w:t>
      </w:r>
      <w:r>
        <w:rPr>
          <w:b w:val="0"/>
        </w:rPr>
        <w:t>»</w:t>
      </w:r>
    </w:p>
    <w:p w:rsidR="00E00356" w:rsidRDefault="00F86580">
      <w:pPr>
        <w:spacing w:after="39"/>
        <w:ind w:left="175"/>
      </w:pPr>
      <w:r>
        <w:rPr>
          <w:i/>
        </w:rPr>
        <w:t>Музыкальная сказка на сцене, на экране</w:t>
      </w:r>
    </w:p>
    <w:p w:rsidR="00E00356" w:rsidRDefault="00F86580">
      <w:pPr>
        <w:ind w:left="190" w:right="2"/>
      </w:pPr>
      <w:r>
        <w:t>Характеры персонажей, отражённые в музыке. Тембр голоса. Соло. Хор, ансамбль</w:t>
      </w:r>
    </w:p>
    <w:p w:rsidR="00E00356" w:rsidRDefault="00F86580">
      <w:pPr>
        <w:pStyle w:val="2"/>
        <w:ind w:left="175"/>
      </w:pPr>
      <w:r>
        <w:t>Театр оперы и балета</w:t>
      </w:r>
    </w:p>
    <w:p w:rsidR="00E00356" w:rsidRDefault="00F86580">
      <w:pPr>
        <w:ind w:left="-15" w:right="2" w:firstLine="180"/>
      </w:pPr>
      <w:r>
        <w:t>Особенности музыкальных спектаклей. Балет. Опера. Солисты, хор, оркестр, дирижёр в музыкальном спектакле</w:t>
      </w:r>
    </w:p>
    <w:p w:rsidR="00E00356" w:rsidRDefault="00F86580">
      <w:pPr>
        <w:pStyle w:val="2"/>
        <w:ind w:left="175"/>
      </w:pPr>
      <w:r>
        <w:t>Опера. Главные герои и номера оперного спектакля</w:t>
      </w:r>
    </w:p>
    <w:p w:rsidR="00E00356" w:rsidRDefault="00F86580">
      <w:pPr>
        <w:ind w:left="-15" w:right="884" w:firstLine="180"/>
      </w:pPr>
      <w:r>
        <w:t>Ария, хор, сцена, увертюра — оркестровое вступление. Отдельные номера из опер русских и зарубежных композиторов</w:t>
      </w:r>
    </w:p>
    <w:p w:rsidR="00E00356" w:rsidRDefault="00F86580">
      <w:pPr>
        <w:pStyle w:val="1"/>
        <w:spacing w:after="0"/>
        <w:ind w:left="-5"/>
      </w:pPr>
      <w:r>
        <w:t>ПЛАНИРУЕМЫЕ ОБРАЗОВАТЕЛЬНЫЕ РЕЗУЛЬТАТЫ</w:t>
      </w:r>
    </w:p>
    <w:p w:rsidR="00E00356" w:rsidRDefault="002C0BA6">
      <w:pPr>
        <w:spacing w:after="266"/>
        <w:ind w:left="0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44796" o:spid="_x0000_s1036" style="width:528.15pt;height:.6pt;mso-position-horizontal-relative:char;mso-position-vertical-relative:line" coordsize="67074,76">
            <v:shape id="Shape 48565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VBMUA&#10;AADeAAAADwAAAGRycy9kb3ducmV2LnhtbESPS6vCMBSE9xf8D+EIbkRTi89qFBEEF5eLr427Q3Ns&#10;i81JaaLWf38jCC6HmfmGWawaU4oH1a6wrGDQj0AQp1YXnCk4n7a9KQjnkTWWlknBixyslq2fBSba&#10;PvlAj6PPRICwS1BB7n2VSOnSnAy6vq2Ig3e1tUEfZJ1JXeMzwE0p4ygaS4MFh4UcK9rklN6Od6Pg&#10;klWDQ9eZ3/2knMW3nekOz/GfUp12s56D8NT4b/jT3mkFw+loPIL3nXA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NUExQAAAN4AAAAPAAAAAAAAAAAAAAAAAJgCAABkcnMv&#10;ZG93bnJldi54bWxQSwUGAAAAAAQABAD1AAAAig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00356" w:rsidRDefault="00F86580">
      <w:pPr>
        <w:spacing w:after="223"/>
        <w:ind w:left="-15" w:right="2" w:firstLine="180"/>
      </w:pPr>
      <w:r>
        <w:lastRenderedPageBreak/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00356" w:rsidRDefault="00F86580">
      <w:pPr>
        <w:pStyle w:val="1"/>
        <w:spacing w:after="126"/>
        <w:ind w:left="-5"/>
      </w:pPr>
      <w:r>
        <w:t>ЛИЧНОСТНЫЕ РЕЗУЛЬТАТЫ</w:t>
      </w:r>
    </w:p>
    <w:p w:rsidR="00E00356" w:rsidRDefault="00F86580">
      <w:pPr>
        <w:ind w:left="-15" w:right="2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00356" w:rsidRDefault="00F86580">
      <w:pPr>
        <w:spacing w:after="36"/>
        <w:ind w:left="175"/>
      </w:pPr>
      <w:r>
        <w:rPr>
          <w:b/>
          <w:i/>
        </w:rPr>
        <w:t>Гражданско-патриотического воспитания:</w:t>
      </w:r>
    </w:p>
    <w:p w:rsidR="00E00356" w:rsidRDefault="00F86580">
      <w:pPr>
        <w:ind w:left="190" w:right="2"/>
      </w:pPr>
      <w:r>
        <w:t>осознание российской гражданской идентичности; знание Гимна России и традиций его</w:t>
      </w:r>
    </w:p>
    <w:p w:rsidR="00E00356" w:rsidRDefault="00F86580">
      <w:pPr>
        <w:ind w:left="-5" w:right="2"/>
      </w:pPr>
      <w: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00356" w:rsidRDefault="00F86580">
      <w:pPr>
        <w:spacing w:after="36"/>
        <w:ind w:left="175"/>
      </w:pPr>
      <w:r>
        <w:rPr>
          <w:b/>
          <w:i/>
        </w:rPr>
        <w:t>Духовно-нравственного воспитания:</w:t>
      </w:r>
    </w:p>
    <w:p w:rsidR="00E00356" w:rsidRDefault="00F86580">
      <w:pPr>
        <w:ind w:left="190" w:right="2"/>
      </w:pPr>
      <w:r>
        <w:t>признание индивидуальности каждого человека; проявление сопереживания, уважения и</w:t>
      </w:r>
    </w:p>
    <w:p w:rsidR="00E00356" w:rsidRDefault="00F86580">
      <w:pPr>
        <w:ind w:left="-5" w:right="2"/>
      </w:pPr>
      <w:r>
        <w:t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00356" w:rsidRDefault="00F86580">
      <w:pPr>
        <w:spacing w:after="36"/>
        <w:ind w:left="175"/>
      </w:pPr>
      <w:r>
        <w:rPr>
          <w:b/>
          <w:i/>
        </w:rPr>
        <w:t>Эстетического воспитания:</w:t>
      </w:r>
    </w:p>
    <w:p w:rsidR="00E00356" w:rsidRDefault="00F86580">
      <w:pPr>
        <w:ind w:left="190" w:right="2"/>
      </w:pPr>
      <w:r>
        <w:t>восприимчивость к различным видам искусства, музыкальным традициям и творчеству своего и</w:t>
      </w:r>
    </w:p>
    <w:p w:rsidR="00E00356" w:rsidRDefault="00F86580">
      <w:pPr>
        <w:ind w:left="-5" w:right="2"/>
      </w:pPr>
      <w:r>
        <w:t>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00356" w:rsidRDefault="00F86580">
      <w:pPr>
        <w:spacing w:after="36"/>
        <w:ind w:left="175"/>
      </w:pPr>
      <w:r>
        <w:rPr>
          <w:b/>
          <w:i/>
        </w:rPr>
        <w:t>Ценности научного познания:</w:t>
      </w:r>
    </w:p>
    <w:p w:rsidR="00E00356" w:rsidRDefault="00F86580">
      <w:pPr>
        <w:ind w:left="190" w:right="2"/>
      </w:pPr>
      <w:r>
        <w:t>первоначальные представления о единстве и особенностях художественной и научной картины</w:t>
      </w:r>
    </w:p>
    <w:p w:rsidR="00E00356" w:rsidRDefault="00F86580">
      <w:pPr>
        <w:ind w:left="-5" w:right="2"/>
      </w:pPr>
      <w:r>
        <w:t>мира; познавательные интересы, активность, инициативность, любознательность и самостоятельность в познании.</w:t>
      </w:r>
    </w:p>
    <w:p w:rsidR="00E00356" w:rsidRDefault="00F86580">
      <w:pPr>
        <w:ind w:left="190" w:right="2"/>
      </w:pPr>
      <w:r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  <w:r>
        <w:t xml:space="preserve">соблюдение правил здорового и безопасного (для себя и других людей) образа жизни </w:t>
      </w:r>
      <w:proofErr w:type="gramStart"/>
      <w:r>
        <w:t>в</w:t>
      </w:r>
      <w:proofErr w:type="gramEnd"/>
      <w:r>
        <w:t xml:space="preserve"> окружающей</w:t>
      </w:r>
    </w:p>
    <w:p w:rsidR="00E00356" w:rsidRDefault="00F86580">
      <w:pPr>
        <w:ind w:left="-5" w:right="2"/>
      </w:pPr>
      <w:r>
        <w:t xml:space="preserve">среде; бережное отношение к физиологическим системам организма, задействованным в </w:t>
      </w:r>
      <w:proofErr w:type="spellStart"/>
      <w:r>
        <w:t>музыкальноисполнительской</w:t>
      </w:r>
      <w:proofErr w:type="spellEnd"/>
      <w:r>
        <w:t xml:space="preserve">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00356" w:rsidRDefault="00F86580">
      <w:pPr>
        <w:spacing w:after="36"/>
        <w:ind w:left="175"/>
      </w:pPr>
      <w:r>
        <w:rPr>
          <w:b/>
          <w:i/>
        </w:rPr>
        <w:t>Трудового воспитания:</w:t>
      </w:r>
    </w:p>
    <w:p w:rsidR="00E00356" w:rsidRDefault="00F86580">
      <w:pPr>
        <w:ind w:left="190" w:right="2"/>
      </w:pPr>
      <w:r>
        <w:t>установка на посильное активное участие в практической деятельности; трудолюбие в учёбе,</w:t>
      </w:r>
    </w:p>
    <w:p w:rsidR="00E00356" w:rsidRDefault="00F86580">
      <w:pPr>
        <w:ind w:left="-5" w:right="2"/>
      </w:pPr>
      <w: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00356" w:rsidRDefault="00F86580">
      <w:pPr>
        <w:spacing w:after="36"/>
        <w:ind w:left="175"/>
      </w:pPr>
      <w:r>
        <w:rPr>
          <w:b/>
          <w:i/>
        </w:rPr>
        <w:t>Экологического воспитания:</w:t>
      </w:r>
    </w:p>
    <w:p w:rsidR="00E00356" w:rsidRDefault="00F86580">
      <w:pPr>
        <w:spacing w:after="228"/>
        <w:ind w:left="190" w:right="2"/>
      </w:pPr>
      <w:r>
        <w:t>бережное отношение к природе; неприятие действий, приносящих ей вред.</w:t>
      </w:r>
    </w:p>
    <w:p w:rsidR="00E00356" w:rsidRDefault="00F86580">
      <w:pPr>
        <w:pStyle w:val="1"/>
        <w:spacing w:after="126"/>
        <w:ind w:left="-5"/>
      </w:pPr>
      <w:r>
        <w:t>МЕТАПРЕДМЕТНЫЕ РЕЗУЛЬТАТЫ</w:t>
      </w:r>
    </w:p>
    <w:p w:rsidR="00E00356" w:rsidRDefault="00F86580">
      <w:pPr>
        <w:ind w:left="-15" w:right="2" w:firstLine="180"/>
      </w:pPr>
      <w: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E00356" w:rsidRDefault="00F86580">
      <w:pPr>
        <w:spacing w:after="30" w:line="265" w:lineRule="auto"/>
        <w:ind w:left="190"/>
      </w:pPr>
      <w:r>
        <w:rPr>
          <w:b/>
        </w:rPr>
        <w:t>1. Овладение универсальными познавательными действиями.</w:t>
      </w:r>
    </w:p>
    <w:p w:rsidR="00E00356" w:rsidRDefault="00F86580">
      <w:pPr>
        <w:spacing w:after="39"/>
        <w:ind w:left="175"/>
      </w:pPr>
      <w:r>
        <w:rPr>
          <w:i/>
        </w:rPr>
        <w:t>Базовые логические действия:</w:t>
      </w:r>
    </w:p>
    <w:p w:rsidR="00E00356" w:rsidRDefault="00F86580">
      <w:pPr>
        <w:numPr>
          <w:ilvl w:val="0"/>
          <w:numId w:val="3"/>
        </w:numPr>
        <w:ind w:right="2" w:firstLine="180"/>
      </w:pPr>
      <w:r>
        <w:t xml:space="preserve">сравнивать музыкальные звуки, звуковые сочетания, произведения, жанры; </w:t>
      </w:r>
      <w:proofErr w:type="spellStart"/>
      <w:r>
        <w:t>устанавливатьоснования</w:t>
      </w:r>
      <w:proofErr w:type="spellEnd"/>
      <w:r>
        <w:t xml:space="preserve"> для сравнения, объединять элементы музыкального звучания по определённому признаку;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</w:t>
      </w:r>
      <w:r>
        <w:lastRenderedPageBreak/>
        <w:t>исполнительские составы и др.)</w:t>
      </w:r>
      <w:proofErr w:type="gramStart"/>
      <w:r>
        <w:t>;н</w:t>
      </w:r>
      <w:proofErr w:type="gramEnd"/>
      <w: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00356" w:rsidRDefault="00F86580">
      <w:pPr>
        <w:numPr>
          <w:ilvl w:val="0"/>
          <w:numId w:val="3"/>
        </w:numPr>
        <w:ind w:right="2" w:firstLine="180"/>
      </w:pPr>
      <w:r>
        <w:t>выявлять недостаток информации, в том числе слуховой, акустической для решения учебной</w:t>
      </w:r>
    </w:p>
    <w:p w:rsidR="00E00356" w:rsidRDefault="00F86580">
      <w:pPr>
        <w:ind w:left="-5" w:right="2"/>
      </w:pPr>
      <w:r>
        <w:t>(практической) задачи на основе предложенного алгоритма;</w:t>
      </w:r>
    </w:p>
    <w:p w:rsidR="00E00356" w:rsidRDefault="00F86580">
      <w:pPr>
        <w:numPr>
          <w:ilvl w:val="0"/>
          <w:numId w:val="3"/>
        </w:numPr>
        <w:ind w:right="2" w:firstLine="180"/>
      </w:pPr>
      <w:r>
        <w:t xml:space="preserve">устанавливать причинно-следственные связи в ситуациях музыкального восприятия и </w:t>
      </w:r>
      <w:proofErr w:type="spellStart"/>
      <w:r>
        <w:t>исполнения</w:t>
      </w:r>
      <w:proofErr w:type="gramStart"/>
      <w:r>
        <w:t>,д</w:t>
      </w:r>
      <w:proofErr w:type="gramEnd"/>
      <w:r>
        <w:t>елать</w:t>
      </w:r>
      <w:proofErr w:type="spellEnd"/>
      <w:r>
        <w:t xml:space="preserve"> выводы.</w:t>
      </w:r>
    </w:p>
    <w:p w:rsidR="00E00356" w:rsidRDefault="00F86580">
      <w:pPr>
        <w:ind w:left="190" w:right="385"/>
      </w:pPr>
      <w:r>
        <w:rPr>
          <w:i/>
        </w:rPr>
        <w:t xml:space="preserve">Базовые исследовательские действия: </w:t>
      </w:r>
      <w:r>
        <w:t xml:space="preserve">на основе предложенных учителем вопросов определять разрыв </w:t>
      </w:r>
      <w:proofErr w:type="gramStart"/>
      <w:r>
        <w:t>между</w:t>
      </w:r>
      <w:proofErr w:type="gramEnd"/>
      <w:r>
        <w:t xml:space="preserve"> реальным и желательным</w:t>
      </w:r>
    </w:p>
    <w:p w:rsidR="00E00356" w:rsidRDefault="00F86580">
      <w:pPr>
        <w:ind w:left="-5" w:right="2"/>
      </w:pPr>
      <w:r>
        <w:t xml:space="preserve">состоянием музыкальных явлений, в том числе в отношении собственных </w:t>
      </w:r>
      <w:proofErr w:type="spellStart"/>
      <w:r>
        <w:t>музыкальноисполнительских</w:t>
      </w:r>
      <w:proofErr w:type="spellEnd"/>
      <w:r>
        <w:t xml:space="preserve"> навыков;</w:t>
      </w:r>
    </w:p>
    <w:p w:rsidR="00E00356" w:rsidRDefault="00F86580">
      <w:pPr>
        <w:ind w:left="190" w:right="2"/>
      </w:pPr>
      <w:r>
        <w:t>с помощью учителя формулировать цель выполнения вокальных и слуховых упражнений,</w:t>
      </w:r>
    </w:p>
    <w:p w:rsidR="00E00356" w:rsidRDefault="00F86580">
      <w:pPr>
        <w:ind w:left="-5" w:right="2"/>
      </w:pPr>
      <w:r>
        <w:t xml:space="preserve">планировать изменения результатов своей музыкальной деятельности, 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E00356" w:rsidRDefault="00F86580">
      <w:pPr>
        <w:ind w:left="190" w:right="2"/>
      </w:pPr>
      <w:r>
        <w:t>сравнивать несколько вариантов решения творческой, исполнительской задачи, выбирать наиболее</w:t>
      </w:r>
    </w:p>
    <w:p w:rsidR="00E00356" w:rsidRDefault="00F86580">
      <w:pPr>
        <w:ind w:left="-5" w:right="2"/>
      </w:pP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E00356" w:rsidRDefault="00F86580">
      <w:pPr>
        <w:ind w:left="190" w:right="2"/>
      </w:pPr>
      <w:r>
        <w:t>проводить по предложенному плану опыт, несложное исследование по установлению особенностей</w:t>
      </w:r>
    </w:p>
    <w:p w:rsidR="00E00356" w:rsidRDefault="00F86580">
      <w:pPr>
        <w:ind w:left="-5" w:right="340"/>
      </w:pPr>
      <w:r>
        <w:t>предмета изучения и связей между музыкальными объектами и явлениями (часть — целое, причина — следствие);</w:t>
      </w:r>
    </w:p>
    <w:p w:rsidR="00E00356" w:rsidRDefault="00F86580">
      <w:pPr>
        <w:ind w:left="190" w:right="2"/>
      </w:pPr>
      <w:r>
        <w:t xml:space="preserve">формулировать выводы и подкреплять их доказательствами на основе результатов </w:t>
      </w:r>
      <w:proofErr w:type="gramStart"/>
      <w:r>
        <w:t>проведённого</w:t>
      </w:r>
      <w:proofErr w:type="gramEnd"/>
    </w:p>
    <w:p w:rsidR="00E00356" w:rsidRDefault="00F86580">
      <w:pPr>
        <w:ind w:left="-5" w:right="649"/>
      </w:pPr>
      <w:r>
        <w:t xml:space="preserve">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культурных явлений </w:t>
      </w:r>
      <w:proofErr w:type="gramStart"/>
      <w:r>
        <w:t>в</w:t>
      </w:r>
      <w:proofErr w:type="gramEnd"/>
    </w:p>
    <w:p w:rsidR="00E00356" w:rsidRDefault="00F86580">
      <w:pPr>
        <w:ind w:left="165" w:right="121" w:hanging="180"/>
      </w:pPr>
      <w:r>
        <w:t xml:space="preserve">различных </w:t>
      </w:r>
      <w:proofErr w:type="gramStart"/>
      <w:r>
        <w:t>условиях</w:t>
      </w:r>
      <w:proofErr w:type="gramEnd"/>
      <w:r>
        <w:t xml:space="preserve">. </w:t>
      </w:r>
      <w:r>
        <w:rPr>
          <w:i/>
        </w:rPr>
        <w:t xml:space="preserve">Работа с информацией: </w:t>
      </w:r>
      <w:r>
        <w:t>выбирать источник получения информации; согласно заданному алгоритму находить в предложенном источнике информацию, представленную</w:t>
      </w:r>
    </w:p>
    <w:p w:rsidR="00E00356" w:rsidRDefault="00F86580">
      <w:pPr>
        <w:ind w:left="-5" w:right="2"/>
      </w:pPr>
      <w:r>
        <w:t>в явном виде;</w:t>
      </w:r>
    </w:p>
    <w:p w:rsidR="00E00356" w:rsidRDefault="00F86580">
      <w:pPr>
        <w:ind w:left="190" w:right="2"/>
      </w:pPr>
      <w:r>
        <w:t>распознавать достоверную и недостоверную информацию самостоятельно или на основании</w:t>
      </w:r>
    </w:p>
    <w:p w:rsidR="00E00356" w:rsidRDefault="00F86580">
      <w:pPr>
        <w:ind w:left="-5" w:right="2"/>
      </w:pPr>
      <w:r>
        <w:t>предложенного учителем способа её проверки;</w:t>
      </w:r>
    </w:p>
    <w:p w:rsidR="00E00356" w:rsidRDefault="00F86580">
      <w:pPr>
        <w:ind w:left="190" w:right="2"/>
      </w:pPr>
      <w:r>
        <w:t>соблюдать с помощью взрослых (учителей, родителей (законных представителей) обучающихся)</w:t>
      </w:r>
    </w:p>
    <w:p w:rsidR="00E00356" w:rsidRDefault="00F86580">
      <w:pPr>
        <w:ind w:left="-5" w:right="2"/>
      </w:pPr>
      <w:r>
        <w:t>правила информационной безопасности при поиске информации в сети Интернет;</w:t>
      </w:r>
    </w:p>
    <w:p w:rsidR="00E00356" w:rsidRDefault="00F86580">
      <w:pPr>
        <w:ind w:left="190" w:right="2"/>
      </w:pPr>
      <w:r>
        <w:t>анализировать текстовую, виде</w:t>
      </w:r>
      <w:proofErr w:type="gramStart"/>
      <w:r>
        <w:t>о-</w:t>
      </w:r>
      <w:proofErr w:type="gramEnd"/>
      <w:r>
        <w:t>, графическую, звуковую, информацию в соответствии с учебной</w:t>
      </w:r>
    </w:p>
    <w:p w:rsidR="00E00356" w:rsidRDefault="00F86580">
      <w:pPr>
        <w:ind w:left="-5" w:right="2"/>
      </w:pPr>
      <w:r>
        <w:t>задачей;</w:t>
      </w:r>
    </w:p>
    <w:p w:rsidR="00E00356" w:rsidRDefault="00F86580">
      <w:pPr>
        <w:ind w:left="190" w:right="2"/>
      </w:pPr>
      <w:r>
        <w:t xml:space="preserve">анализировать музыкальные тексты (акустические и нотные) по </w:t>
      </w:r>
      <w:proofErr w:type="gramStart"/>
      <w:r>
        <w:t>предложенному</w:t>
      </w:r>
      <w:proofErr w:type="gramEnd"/>
      <w:r>
        <w:t xml:space="preserve"> учителем</w:t>
      </w:r>
    </w:p>
    <w:p w:rsidR="00E00356" w:rsidRDefault="00F86580">
      <w:pPr>
        <w:ind w:left="-5" w:right="2"/>
      </w:pPr>
      <w:r>
        <w:t>алгоритму;</w:t>
      </w:r>
    </w:p>
    <w:p w:rsidR="00E00356" w:rsidRDefault="00F86580">
      <w:pPr>
        <w:ind w:left="190" w:right="2"/>
      </w:pPr>
      <w:r>
        <w:t>самостоятельно создавать схемы, таблицы для представления информации.</w:t>
      </w:r>
    </w:p>
    <w:p w:rsidR="00E00356" w:rsidRDefault="00F86580">
      <w:pPr>
        <w:ind w:left="190" w:right="1588"/>
      </w:pPr>
      <w:r>
        <w:rPr>
          <w:b/>
        </w:rPr>
        <w:t xml:space="preserve">2. Овладение универсальными коммуникативными действиями </w:t>
      </w:r>
      <w:r>
        <w:rPr>
          <w:i/>
        </w:rPr>
        <w:t xml:space="preserve">Невербальная коммуникация: </w:t>
      </w:r>
      <w:r>
        <w:t>воспринимать музыку как специфическую форму общения людей, стремиться понять</w:t>
      </w:r>
    </w:p>
    <w:p w:rsidR="00E00356" w:rsidRDefault="00F86580">
      <w:pPr>
        <w:ind w:left="-5" w:right="2"/>
      </w:pPr>
      <w:r>
        <w:t>эмоционально-образное содержание музыкального высказывания;</w:t>
      </w:r>
    </w:p>
    <w:p w:rsidR="00E00356" w:rsidRDefault="00F86580">
      <w:pPr>
        <w:ind w:left="-15" w:right="218" w:firstLine="180"/>
      </w:pPr>
      <w:r>
        <w:t>выступать перед публикой в качестве исполнителя музыки (соло или в коллективе); 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00356" w:rsidRDefault="00F86580">
      <w:pPr>
        <w:ind w:left="190" w:right="2"/>
      </w:pPr>
      <w:proofErr w:type="gramStart"/>
      <w:r>
        <w:t>осознанно пользоваться интонационной выразительностью в обыденной речи, понимать культурные</w:t>
      </w:r>
      <w:proofErr w:type="gramEnd"/>
    </w:p>
    <w:p w:rsidR="00E00356" w:rsidRDefault="00F86580">
      <w:pPr>
        <w:ind w:left="-5" w:right="2"/>
      </w:pPr>
      <w:r>
        <w:t>нормы и значение интонации в повседневном общении.</w:t>
      </w:r>
    </w:p>
    <w:p w:rsidR="00E00356" w:rsidRDefault="00F86580">
      <w:pPr>
        <w:spacing w:after="39"/>
        <w:ind w:left="175"/>
      </w:pPr>
      <w:r>
        <w:rPr>
          <w:i/>
        </w:rPr>
        <w:t>Вербальная коммуникация:</w:t>
      </w:r>
    </w:p>
    <w:p w:rsidR="00E00356" w:rsidRDefault="00F86580">
      <w:pPr>
        <w:ind w:left="190" w:right="2"/>
      </w:pPr>
      <w:r>
        <w:t>воспринимать и формулировать суждения, выражать эмоции в соответствии с целями и условиями</w:t>
      </w:r>
    </w:p>
    <w:p w:rsidR="00E00356" w:rsidRDefault="00F86580">
      <w:pPr>
        <w:ind w:left="-5" w:right="2"/>
      </w:pPr>
      <w:r>
        <w:t>общения в знакомой среде;</w:t>
      </w:r>
    </w:p>
    <w:p w:rsidR="00E00356" w:rsidRDefault="00F86580">
      <w:pPr>
        <w:ind w:left="190" w:right="2"/>
      </w:pPr>
      <w:r>
        <w:t>проявлять уважительное отношение к собеседнику, соблюдать правила ведения диалога и</w:t>
      </w:r>
    </w:p>
    <w:p w:rsidR="00E00356" w:rsidRDefault="00F86580">
      <w:pPr>
        <w:ind w:left="-5" w:right="2"/>
      </w:pPr>
      <w:r>
        <w:lastRenderedPageBreak/>
        <w:t>дискуссии;</w:t>
      </w:r>
    </w:p>
    <w:p w:rsidR="00E00356" w:rsidRDefault="00F86580">
      <w:pPr>
        <w:ind w:left="190" w:right="1513"/>
      </w:pPr>
      <w:r>
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выступления.</w:t>
      </w:r>
    </w:p>
    <w:p w:rsidR="00E00356" w:rsidRDefault="00F86580">
      <w:pPr>
        <w:spacing w:after="39"/>
        <w:ind w:left="175"/>
      </w:pPr>
      <w:r>
        <w:rPr>
          <w:i/>
        </w:rPr>
        <w:t>Совместная деятельность (сотрудничество):</w:t>
      </w:r>
    </w:p>
    <w:p w:rsidR="00E00356" w:rsidRDefault="00F86580">
      <w:pPr>
        <w:ind w:left="190" w:right="2"/>
      </w:pPr>
      <w:r>
        <w:t xml:space="preserve">стремиться к объединению усилий, </w:t>
      </w:r>
      <w:proofErr w:type="gramStart"/>
      <w:r>
        <w:t>эмоциональной</w:t>
      </w:r>
      <w:proofErr w:type="gramEnd"/>
      <w:r>
        <w:t xml:space="preserve">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</w:p>
    <w:p w:rsidR="00E00356" w:rsidRDefault="00F86580">
      <w:pPr>
        <w:ind w:left="-5" w:right="2"/>
      </w:pPr>
      <w:r>
        <w:t>исполнения музыки;</w:t>
      </w:r>
    </w:p>
    <w:p w:rsidR="00E00356" w:rsidRDefault="00F86580">
      <w:pPr>
        <w:ind w:left="190" w:right="2"/>
      </w:pPr>
      <w:r>
        <w:t>переключаться между различными формами коллективной, групповой и индивидуальной работы</w:t>
      </w:r>
    </w:p>
    <w:p w:rsidR="00E00356" w:rsidRDefault="00F86580">
      <w:pPr>
        <w:ind w:left="-5" w:right="2"/>
      </w:pPr>
      <w:r>
        <w:t>при решении конкретной проблемы, выбирать наиболее эффективные формы взаимодействия при решении поставленной задачи;</w:t>
      </w:r>
    </w:p>
    <w:p w:rsidR="00E00356" w:rsidRDefault="00F86580">
      <w:pPr>
        <w:ind w:left="190" w:right="2"/>
      </w:pPr>
      <w:proofErr w:type="gramStart"/>
      <w:r>
        <w:t>формулировать краткосрочные и долгосрочные цели (индивидуальные с учётом участия в</w:t>
      </w:r>
      <w:proofErr w:type="gramEnd"/>
    </w:p>
    <w:p w:rsidR="00E00356" w:rsidRDefault="00F86580">
      <w:pPr>
        <w:ind w:left="-5" w:right="2"/>
      </w:pPr>
      <w:r>
        <w:t xml:space="preserve">коллективных </w:t>
      </w:r>
      <w:proofErr w:type="gramStart"/>
      <w:r>
        <w:t>задачах</w:t>
      </w:r>
      <w:proofErr w:type="gramEnd"/>
      <w:r>
        <w:t>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00356" w:rsidRDefault="00F86580">
      <w:pPr>
        <w:ind w:left="190" w:right="2"/>
      </w:pPr>
      <w:r>
        <w:t>принимать цель совместной деятельности, коллективно строить действия по её достижению:</w:t>
      </w:r>
    </w:p>
    <w:p w:rsidR="00E00356" w:rsidRDefault="00F86580">
      <w:pPr>
        <w:ind w:left="-5" w:right="443"/>
      </w:pPr>
      <w:r>
        <w:t xml:space="preserve">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проектные, творческие задания с опорой на предложенные образцы. </w:t>
      </w:r>
      <w:r>
        <w:rPr>
          <w:b/>
        </w:rPr>
        <w:t xml:space="preserve">3. Овладение универсальными регулятивными действиями </w:t>
      </w:r>
      <w:r>
        <w:t>Самоорганизация: 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E00356" w:rsidRDefault="00F86580">
      <w:pPr>
        <w:ind w:left="190" w:right="3649"/>
      </w:pPr>
      <w:r>
        <w:t>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p w:rsidR="00E00356" w:rsidRDefault="00F86580">
      <w:pPr>
        <w:spacing w:after="223"/>
        <w:ind w:left="-15" w:right="2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00356" w:rsidRDefault="00F86580">
      <w:pPr>
        <w:pStyle w:val="1"/>
        <w:spacing w:after="126"/>
        <w:ind w:left="-5"/>
      </w:pPr>
      <w:r>
        <w:t>ПРЕДМЕТНЫЕ РЕЗУЛЬТАТЫ</w:t>
      </w:r>
    </w:p>
    <w:p w:rsidR="00E00356" w:rsidRDefault="00F86580">
      <w:pPr>
        <w:spacing w:after="151"/>
        <w:ind w:left="-15" w:right="2"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00356" w:rsidRDefault="00F86580">
      <w:pPr>
        <w:spacing w:after="156"/>
        <w:ind w:left="190" w:right="2"/>
      </w:pPr>
      <w:r>
        <w:t>Обучающиеся, освоившие основную образовательную программу по предмету «Музыка»:</w:t>
      </w:r>
    </w:p>
    <w:p w:rsidR="00E00356" w:rsidRDefault="00F86580">
      <w:pPr>
        <w:ind w:left="190" w:right="2"/>
      </w:pPr>
      <w: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E00356" w:rsidRDefault="00F86580">
      <w:pPr>
        <w:ind w:left="190" w:right="274"/>
      </w:pPr>
      <w:proofErr w:type="gramStart"/>
      <w:r>
        <w:t>сознательно стремятся к развитию своих музыкальных способностей; осознают разнообразие форм и направлений музыкального искусства, могут назвать музыкальные</w:t>
      </w:r>
      <w:proofErr w:type="gramEnd"/>
    </w:p>
    <w:p w:rsidR="00E00356" w:rsidRDefault="00F86580">
      <w:pPr>
        <w:ind w:left="-5" w:right="2"/>
      </w:pPr>
      <w:r>
        <w:t>произведения, композиторов, исполнителей, которые им нравятся, аргументировать свой выбор;</w:t>
      </w:r>
    </w:p>
    <w:p w:rsidR="00E00356" w:rsidRDefault="00F86580">
      <w:pPr>
        <w:ind w:left="190" w:right="2"/>
      </w:pPr>
      <w:r>
        <w:t xml:space="preserve">имеют опыт восприятия, исполнения музыки разных жанров, творческой деятельности </w:t>
      </w:r>
      <w:proofErr w:type="gramStart"/>
      <w:r>
        <w:t>в</w:t>
      </w:r>
      <w:proofErr w:type="gramEnd"/>
      <w:r>
        <w:t xml:space="preserve"> различных</w:t>
      </w:r>
    </w:p>
    <w:p w:rsidR="00E00356" w:rsidRDefault="00F86580">
      <w:pPr>
        <w:ind w:left="165" w:right="2339" w:hanging="180"/>
      </w:pPr>
      <w:r>
        <w:t xml:space="preserve">смежных </w:t>
      </w:r>
      <w:proofErr w:type="gramStart"/>
      <w:r>
        <w:t>видах</w:t>
      </w:r>
      <w:proofErr w:type="gramEnd"/>
      <w:r>
        <w:t xml:space="preserve"> искусства; с уважением относятся к достижениям отечественной музыкальной культуры; стремятся к расширению своего музыкального кругозора.</w:t>
      </w:r>
    </w:p>
    <w:p w:rsidR="00E00356" w:rsidRDefault="00F86580">
      <w:pPr>
        <w:spacing w:after="151"/>
        <w:ind w:left="-15" w:right="2" w:firstLine="180"/>
      </w:pPr>
      <w: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E00356" w:rsidRDefault="00F86580">
      <w:pPr>
        <w:spacing w:after="30" w:line="265" w:lineRule="auto"/>
        <w:ind w:left="190"/>
      </w:pPr>
      <w:r>
        <w:rPr>
          <w:b/>
        </w:rPr>
        <w:lastRenderedPageBreak/>
        <w:t>Модуль «Музыка в жизни человека»:</w:t>
      </w:r>
    </w:p>
    <w:p w:rsidR="00E00356" w:rsidRDefault="00F86580">
      <w:pPr>
        <w:ind w:left="190" w:right="2"/>
      </w:pPr>
      <w:r>
        <w:t>исполнять Гимн Российской Федерации, Гимн своей республики, школы, исполнять песни,</w:t>
      </w:r>
    </w:p>
    <w:p w:rsidR="00E00356" w:rsidRDefault="00F86580">
      <w:pPr>
        <w:ind w:left="-5" w:right="2"/>
      </w:pPr>
      <w:r>
        <w:t>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E00356" w:rsidRDefault="00F86580">
      <w:pPr>
        <w:ind w:left="190" w:right="2"/>
      </w:pPr>
      <w:r>
        <w:t>воспринимать музыкальное искусство как отражение многообразия жизни, различать обобщённые</w:t>
      </w:r>
    </w:p>
    <w:p w:rsidR="00E00356" w:rsidRDefault="00F86580">
      <w:pPr>
        <w:ind w:left="-5" w:right="2"/>
      </w:pP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E00356" w:rsidRDefault="00F86580">
      <w:pPr>
        <w:ind w:left="190" w:right="2"/>
      </w:pPr>
      <w:r>
        <w:t xml:space="preserve">осознавать собственные чувства и мысли, эстетические переживания, замечать </w:t>
      </w:r>
      <w:proofErr w:type="gramStart"/>
      <w:r>
        <w:t>прекрасное</w:t>
      </w:r>
      <w:proofErr w:type="gramEnd"/>
      <w:r>
        <w:t xml:space="preserve"> в</w:t>
      </w:r>
    </w:p>
    <w:p w:rsidR="00E00356" w:rsidRDefault="00F86580">
      <w:pPr>
        <w:spacing w:after="151"/>
        <w:ind w:left="-5" w:right="2"/>
      </w:pPr>
      <w:proofErr w:type="gramStart"/>
      <w:r>
        <w:t>окружающем</w:t>
      </w:r>
      <w:proofErr w:type="gramEnd"/>
      <w:r>
        <w:t xml:space="preserve"> мире и в человеке, стремиться к развитию и удовлетворению эстетических потребностей.</w:t>
      </w:r>
    </w:p>
    <w:p w:rsidR="00E00356" w:rsidRDefault="00F86580">
      <w:pPr>
        <w:spacing w:after="30" w:line="265" w:lineRule="auto"/>
        <w:ind w:left="190"/>
      </w:pPr>
      <w:r>
        <w:rPr>
          <w:b/>
        </w:rPr>
        <w:t>Модуль  «Народная музыка России»:</w:t>
      </w:r>
    </w:p>
    <w:p w:rsidR="00E00356" w:rsidRDefault="00F86580">
      <w:pPr>
        <w:ind w:left="190" w:right="2"/>
      </w:pPr>
      <w:r>
        <w:t xml:space="preserve">определять принадлежность музыкальных интонаций, изученных произведений к </w:t>
      </w:r>
      <w:proofErr w:type="gramStart"/>
      <w:r>
        <w:t>родному</w:t>
      </w:r>
      <w:proofErr w:type="gramEnd"/>
    </w:p>
    <w:p w:rsidR="00E00356" w:rsidRDefault="00F86580">
      <w:pPr>
        <w:ind w:left="-5" w:right="2"/>
      </w:pPr>
      <w:r>
        <w:t>фольклору, русской музыке, народной музыке различных регионов России;</w:t>
      </w:r>
    </w:p>
    <w:p w:rsidR="00E00356" w:rsidRDefault="00F86580">
      <w:pPr>
        <w:ind w:left="190" w:right="821"/>
      </w:pPr>
      <w:r>
        <w:t xml:space="preserve">определять на слух и называть знакомые народные музыкальные инструменты; 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</w:t>
      </w:r>
    </w:p>
    <w:p w:rsidR="00E00356" w:rsidRDefault="00F86580">
      <w:pPr>
        <w:ind w:left="-5" w:right="2"/>
      </w:pPr>
      <w:r>
        <w:t>ударные, струнные;</w:t>
      </w:r>
    </w:p>
    <w:p w:rsidR="00E00356" w:rsidRDefault="00F86580">
      <w:pPr>
        <w:ind w:left="190" w:right="2"/>
      </w:pPr>
      <w:r>
        <w:t xml:space="preserve">определять принадлежность музыкальных произведений и их фрагментов к </w:t>
      </w:r>
      <w:proofErr w:type="gramStart"/>
      <w:r>
        <w:t>композиторскому</w:t>
      </w:r>
      <w:proofErr w:type="gramEnd"/>
      <w:r>
        <w:t xml:space="preserve"> или</w:t>
      </w:r>
    </w:p>
    <w:p w:rsidR="00E00356" w:rsidRDefault="00F86580">
      <w:pPr>
        <w:ind w:left="-5" w:right="2"/>
      </w:pPr>
      <w:r>
        <w:t>народному творчеству;</w:t>
      </w:r>
    </w:p>
    <w:p w:rsidR="00E00356" w:rsidRDefault="00F86580">
      <w:pPr>
        <w:ind w:left="190" w:right="2"/>
      </w:pPr>
      <w:r>
        <w:t>различать манеру пения, инструментального исполнения, типы солистов и коллективов — народных</w:t>
      </w:r>
    </w:p>
    <w:p w:rsidR="00E00356" w:rsidRDefault="00F86580">
      <w:pPr>
        <w:ind w:left="-5" w:right="2"/>
      </w:pPr>
      <w:r>
        <w:t>и академических;</w:t>
      </w:r>
    </w:p>
    <w:p w:rsidR="00E00356" w:rsidRDefault="00F86580">
      <w:pPr>
        <w:ind w:left="190" w:right="2"/>
      </w:pPr>
      <w:r>
        <w:t xml:space="preserve">создавать ритмический аккомпанемент на ударных инструментах при исполнении народной 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E00356" w:rsidRDefault="00F86580">
      <w:pPr>
        <w:spacing w:after="156"/>
        <w:ind w:left="-5" w:right="2"/>
      </w:pPr>
      <w:r>
        <w:t>основе освоенных фольклорных жанров.</w:t>
      </w:r>
    </w:p>
    <w:p w:rsidR="00E00356" w:rsidRDefault="00F86580">
      <w:pPr>
        <w:ind w:left="190" w:right="522"/>
      </w:pPr>
      <w:proofErr w:type="gramStart"/>
      <w:r>
        <w:rPr>
          <w:b/>
        </w:rPr>
        <w:t xml:space="preserve">Модуль  «Музыкальная грамота»: </w:t>
      </w:r>
      <w:r>
        <w:t>классифицировать звуки: шумовые и музыкальные, длинные, короткие, тихие, громкие, низкие,</w:t>
      </w:r>
      <w:proofErr w:type="gramEnd"/>
    </w:p>
    <w:p w:rsidR="00E00356" w:rsidRDefault="00F86580">
      <w:pPr>
        <w:ind w:left="-5" w:right="2"/>
      </w:pPr>
      <w:r>
        <w:t>высокие;</w:t>
      </w:r>
    </w:p>
    <w:p w:rsidR="00E00356" w:rsidRDefault="00F86580">
      <w:pPr>
        <w:ind w:left="190" w:right="2"/>
      </w:pPr>
      <w:proofErr w:type="gramStart"/>
      <w:r>
        <w:t>различать элементы музыкального языка (темп, тембр, регистр, динамика, ритм, мелодия,</w:t>
      </w:r>
      <w:proofErr w:type="gramEnd"/>
    </w:p>
    <w:p w:rsidR="00E00356" w:rsidRDefault="00F86580">
      <w:pPr>
        <w:ind w:left="-5" w:right="2"/>
      </w:pPr>
      <w:r>
        <w:t>аккомпанемент и др.), уметь объяснить значение соответствующих терминов;</w:t>
      </w:r>
    </w:p>
    <w:p w:rsidR="00E00356" w:rsidRDefault="00F86580">
      <w:pPr>
        <w:ind w:left="190" w:right="2"/>
      </w:pPr>
      <w:r>
        <w:t>различать изобразительные и выразительные интонации, находить признаки сходства и различия</w:t>
      </w:r>
    </w:p>
    <w:p w:rsidR="00E00356" w:rsidRDefault="00F86580">
      <w:pPr>
        <w:ind w:left="-5" w:right="2"/>
      </w:pPr>
      <w:r>
        <w:t>музыкальных и речевых интонаций;</w:t>
      </w:r>
    </w:p>
    <w:p w:rsidR="00E00356" w:rsidRDefault="00F86580">
      <w:pPr>
        <w:ind w:left="190" w:right="748"/>
      </w:pPr>
      <w:r>
        <w:t>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</w:t>
      </w:r>
    </w:p>
    <w:p w:rsidR="00E00356" w:rsidRDefault="00F86580">
      <w:pPr>
        <w:ind w:left="-5" w:right="2"/>
      </w:pPr>
      <w:r>
        <w:t>формы — двухчастную, трёхчастную и трёхчастную репризную, рондо, вариации;</w:t>
      </w:r>
    </w:p>
    <w:p w:rsidR="00E00356" w:rsidRDefault="00F86580">
      <w:pPr>
        <w:ind w:left="190" w:right="2"/>
      </w:pPr>
      <w:r>
        <w:t>ориентироваться в нотной записи в пределах певческого диапазона;</w:t>
      </w:r>
    </w:p>
    <w:p w:rsidR="00E00356" w:rsidRDefault="00F86580">
      <w:pPr>
        <w:spacing w:after="151"/>
        <w:ind w:left="190" w:right="3541"/>
      </w:pPr>
      <w:r>
        <w:t>исполнять и создавать различные ритмические рисунки; исполнять песни с простым мелодическим рисунком.</w:t>
      </w:r>
    </w:p>
    <w:p w:rsidR="00E00356" w:rsidRDefault="00F86580">
      <w:pPr>
        <w:spacing w:after="30" w:line="265" w:lineRule="auto"/>
        <w:ind w:left="190"/>
      </w:pPr>
      <w:r>
        <w:rPr>
          <w:b/>
        </w:rPr>
        <w:t>Модуль «Классическая музыка»:</w:t>
      </w:r>
    </w:p>
    <w:p w:rsidR="00E00356" w:rsidRDefault="00F86580">
      <w:pPr>
        <w:ind w:left="190" w:right="2"/>
      </w:pPr>
      <w:r>
        <w:t>различать на слух произведения классической музыки, называть автора и произведение,</w:t>
      </w:r>
    </w:p>
    <w:p w:rsidR="00E00356" w:rsidRDefault="00F86580">
      <w:pPr>
        <w:ind w:left="-5" w:right="2"/>
      </w:pPr>
      <w:r>
        <w:t>исполнительский состав;</w:t>
      </w:r>
    </w:p>
    <w:p w:rsidR="00E00356" w:rsidRDefault="00F86580">
      <w:pPr>
        <w:ind w:left="190" w:right="2"/>
      </w:pPr>
      <w:r>
        <w:t>различать и характеризовать простейшие жанры музыки (песня, танец, марш), вычленять и называть</w:t>
      </w:r>
    </w:p>
    <w:p w:rsidR="00E00356" w:rsidRDefault="00F86580">
      <w:pPr>
        <w:ind w:left="-5" w:right="2"/>
      </w:pPr>
      <w:r>
        <w:t>типичные жанровые признаки песни, танца и марша в сочинениях композиторов-классиков;</w:t>
      </w:r>
    </w:p>
    <w:p w:rsidR="00E00356" w:rsidRDefault="00F86580">
      <w:pPr>
        <w:ind w:left="190" w:right="2"/>
      </w:pPr>
      <w:proofErr w:type="gramStart"/>
      <w:r>
        <w:t>различать концертные жанры по особенностям исполнения (камерные и симфонические, вокальные</w:t>
      </w:r>
      <w:proofErr w:type="gramEnd"/>
    </w:p>
    <w:p w:rsidR="00E00356" w:rsidRDefault="00F86580">
      <w:pPr>
        <w:ind w:left="-5" w:right="2"/>
      </w:pPr>
      <w:r>
        <w:t>и инструментальные), знать их разновидности, приводить примеры;</w:t>
      </w:r>
    </w:p>
    <w:p w:rsidR="00E00356" w:rsidRDefault="00F86580">
      <w:pPr>
        <w:ind w:left="190" w:right="2"/>
      </w:pPr>
      <w:r>
        <w:t>исполнять (в том числе фрагментарно, отдельными темами) сочинения композиторов-классиков; воспринимать музыку в соответствии с её настроением, характером, осознавать эмоции и чувства,</w:t>
      </w:r>
    </w:p>
    <w:p w:rsidR="00E00356" w:rsidRDefault="00F86580">
      <w:pPr>
        <w:ind w:left="-5" w:right="2"/>
      </w:pPr>
      <w:r>
        <w:lastRenderedPageBreak/>
        <w:t>вызванные музыкальным звучанием, уметь кратко описать свои впечатления от музыкального восприятия;</w:t>
      </w:r>
    </w:p>
    <w:p w:rsidR="00E00356" w:rsidRDefault="00F86580">
      <w:pPr>
        <w:ind w:left="190" w:right="2"/>
      </w:pPr>
      <w:r>
        <w:t>характеризовать выразительные средства, использованные композитором для создания</w:t>
      </w:r>
    </w:p>
    <w:p w:rsidR="00E00356" w:rsidRDefault="00F86580">
      <w:pPr>
        <w:ind w:left="165" w:right="2" w:hanging="180"/>
      </w:pPr>
      <w:r>
        <w:t>музыкального образа; соотносить музыкальные произведения с произведениями живописи, литературы на основе сходства</w:t>
      </w:r>
    </w:p>
    <w:p w:rsidR="00E00356" w:rsidRDefault="00F86580">
      <w:pPr>
        <w:spacing w:after="156"/>
        <w:ind w:left="-5" w:right="2"/>
      </w:pPr>
      <w:r>
        <w:t>настроения, характера, комплекса выразительных средств.</w:t>
      </w:r>
    </w:p>
    <w:p w:rsidR="00E00356" w:rsidRDefault="00F86580">
      <w:pPr>
        <w:spacing w:after="30" w:line="265" w:lineRule="auto"/>
        <w:ind w:left="190"/>
      </w:pPr>
      <w:r>
        <w:rPr>
          <w:b/>
        </w:rPr>
        <w:t>Модуль «Духовная музыка»:</w:t>
      </w:r>
    </w:p>
    <w:p w:rsidR="00E00356" w:rsidRDefault="00F86580">
      <w:pPr>
        <w:ind w:left="190" w:right="2"/>
      </w:pPr>
      <w:r>
        <w:t>определять характер, настроение музыкальных произведений духовной музыки, характеризовать её</w:t>
      </w:r>
    </w:p>
    <w:p w:rsidR="00E00356" w:rsidRDefault="00F86580">
      <w:pPr>
        <w:ind w:left="-5" w:right="2"/>
      </w:pPr>
      <w:r>
        <w:t>жизненное предназначение;</w:t>
      </w:r>
    </w:p>
    <w:p w:rsidR="00E00356" w:rsidRDefault="00F86580">
      <w:pPr>
        <w:ind w:left="190" w:right="430"/>
      </w:pPr>
      <w:r>
        <w:t>исполнять доступные образцы духовной музыки; уметь рассказывать об особенностях исполнения, традициях звучания духовной музыки Русской</w:t>
      </w:r>
    </w:p>
    <w:p w:rsidR="00E00356" w:rsidRDefault="00F86580">
      <w:pPr>
        <w:spacing w:after="156"/>
        <w:ind w:left="-5" w:right="2"/>
      </w:pPr>
      <w:r>
        <w:t>православной церкви (вариативно: других конфессий согласно региональной религиозной традиции).</w:t>
      </w:r>
    </w:p>
    <w:p w:rsidR="00E00356" w:rsidRDefault="00F86580">
      <w:pPr>
        <w:ind w:left="190" w:right="753"/>
      </w:pPr>
      <w:proofErr w:type="gramStart"/>
      <w:r>
        <w:rPr>
          <w:b/>
        </w:rPr>
        <w:t xml:space="preserve">Модуль «Музыка театра и кино»: </w:t>
      </w:r>
      <w:r>
        <w:t>определять и называть особенности музыкально-сценических жанров (опера, балет, оперетта,</w:t>
      </w:r>
      <w:proofErr w:type="gramEnd"/>
    </w:p>
    <w:p w:rsidR="00E00356" w:rsidRDefault="00F86580">
      <w:pPr>
        <w:ind w:left="-5" w:right="2"/>
      </w:pPr>
      <w:r>
        <w:t>мюзикл);</w:t>
      </w:r>
    </w:p>
    <w:p w:rsidR="00E00356" w:rsidRDefault="00F86580">
      <w:pPr>
        <w:ind w:left="190" w:right="2"/>
      </w:pPr>
      <w:r>
        <w:t>различать отдельные номера музыкального спектакля (ария, хор, увертюра и т. д.), узнавать на слух</w:t>
      </w:r>
    </w:p>
    <w:p w:rsidR="00E00356" w:rsidRDefault="00F86580">
      <w:pPr>
        <w:ind w:left="-5" w:right="2"/>
      </w:pPr>
      <w:r>
        <w:t>и называть освоенные музыкальные произведения (фрагменты) и их авторов;</w:t>
      </w:r>
    </w:p>
    <w:p w:rsidR="00E00356" w:rsidRDefault="00F86580">
      <w:pPr>
        <w:ind w:left="190" w:right="2"/>
      </w:pPr>
      <w:r>
        <w:t>различать виды музыкальных коллективов (ансамблей, оркестров, хоров), тембры человеческих</w:t>
      </w:r>
    </w:p>
    <w:p w:rsidR="00E00356" w:rsidRDefault="00F86580">
      <w:pPr>
        <w:ind w:left="-5" w:right="2"/>
      </w:pPr>
      <w:proofErr w:type="gramStart"/>
      <w:r>
        <w:t>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E00356" w:rsidRDefault="00E00356">
      <w:pPr>
        <w:sectPr w:rsidR="00E00356">
          <w:pgSz w:w="11900" w:h="16840"/>
          <w:pgMar w:top="620" w:right="669" w:bottom="626" w:left="666" w:header="720" w:footer="720" w:gutter="0"/>
          <w:cols w:space="720"/>
        </w:sectPr>
      </w:pPr>
    </w:p>
    <w:p w:rsidR="00E00356" w:rsidRDefault="002C0BA6">
      <w:pPr>
        <w:spacing w:after="35"/>
        <w:ind w:left="-808" w:firstLine="0"/>
      </w:pPr>
      <w:r w:rsidRPr="002C0BA6">
        <w:rPr>
          <w:rFonts w:ascii="Calibri" w:eastAsia="Calibri" w:hAnsi="Calibri" w:cs="Calibri"/>
          <w:noProof/>
          <w:sz w:val="22"/>
        </w:rPr>
        <w:lastRenderedPageBreak/>
        <w:pict>
          <v:group id="Group 43032" o:spid="_x0000_s1034" style="position:absolute;left:0;text-align:left;margin-left:31.6pt;margin-top:37pt;width:779.05pt;height:.4pt;z-index:251658240;mso-position-horizontal-relative:page;mso-position-vertical-relative:page" coordsize="9894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">
            <v:shape id="Shape 48569" o:spid="_x0000_s1035" style="position:absolute;width:98942;height:91;visibility:visible" coordsize="989422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oDMgA&#10;AADeAAAADwAAAGRycy9kb3ducmV2LnhtbESPQWvCQBSE74X+h+UJXkrdVKrV1FU0RfCQHhoDXh/Z&#10;1ySYfRuz25j+e1co9DjMzDfMajOYRvTUudqygpdJBIK4sLrmUkF+3D8vQDiPrLGxTAp+ycFm/fiw&#10;wljbK39Rn/lSBAi7GBVU3rexlK6oyKCb2JY4eN+2M+iD7EqpO7wGuGnkNIrm0mDNYaHClpKKinP2&#10;YxS87fNkOCVPF5mn23TpP12/+0iVGo+G7TsIT4P/D/+1D1rB62I2X8L9TrgCcn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UugMyAAAAN4AAAAPAAAAAAAAAAAAAAAAAJgCAABk&#10;cnMvZG93bnJldi54bWxQSwUGAAAAAAQABAD1AAAAjQMAAAAA&#10;" adj="0,,0" path="m,l9894227,r,9144l,9144,,e" fillcolor="black" stroked="f" strokeweight="0">
              <v:stroke miterlimit="83231f" joinstyle="miter"/>
              <v:formulas/>
              <v:path arrowok="t" o:connecttype="segments" textboxrect="0,0,9894227,9144"/>
            </v:shape>
            <w10:wrap type="topAndBottom" anchorx="page" anchory="page"/>
          </v:group>
        </w:pict>
      </w:r>
      <w:r w:rsidR="00F86580">
        <w:rPr>
          <w:b/>
          <w:sz w:val="12"/>
        </w:rPr>
        <w:t xml:space="preserve">ТЕМАТИЧЕСКОЕ ПЛАНИРОВАНИЕ </w:t>
      </w:r>
    </w:p>
    <w:tbl>
      <w:tblPr>
        <w:tblStyle w:val="TableGrid"/>
        <w:tblW w:w="15740" w:type="dxa"/>
        <w:tblInd w:w="-804" w:type="dxa"/>
        <w:tblLayout w:type="fixed"/>
        <w:tblCellMar>
          <w:top w:w="73" w:type="dxa"/>
          <w:left w:w="50" w:type="dxa"/>
          <w:right w:w="48" w:type="dxa"/>
        </w:tblCellMar>
        <w:tblLook w:val="04A0"/>
      </w:tblPr>
      <w:tblGrid>
        <w:gridCol w:w="338"/>
        <w:gridCol w:w="1192"/>
        <w:gridCol w:w="480"/>
        <w:gridCol w:w="770"/>
        <w:gridCol w:w="720"/>
        <w:gridCol w:w="1223"/>
        <w:gridCol w:w="1477"/>
        <w:gridCol w:w="900"/>
        <w:gridCol w:w="1080"/>
        <w:gridCol w:w="3060"/>
        <w:gridCol w:w="1043"/>
        <w:gridCol w:w="3457"/>
      </w:tblGrid>
      <w:tr w:rsidR="00F86580" w:rsidTr="00F86580">
        <w:trPr>
          <w:trHeight w:val="224"/>
        </w:trPr>
        <w:tc>
          <w:tcPr>
            <w:tcW w:w="3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№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gramStart"/>
            <w:r w:rsidRPr="00F86580">
              <w:rPr>
                <w:b/>
                <w:sz w:val="16"/>
              </w:rPr>
              <w:t>п</w:t>
            </w:r>
            <w:proofErr w:type="gramEnd"/>
            <w:r w:rsidRPr="00F86580">
              <w:rPr>
                <w:b/>
                <w:sz w:val="16"/>
              </w:rPr>
              <w:t>/п</w:t>
            </w:r>
          </w:p>
        </w:tc>
        <w:tc>
          <w:tcPr>
            <w:tcW w:w="11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Количество часов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 xml:space="preserve">Репертуар </w:t>
            </w:r>
          </w:p>
        </w:tc>
        <w:tc>
          <w:tcPr>
            <w:tcW w:w="14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Дата изучения</w:t>
            </w:r>
          </w:p>
        </w:tc>
        <w:tc>
          <w:tcPr>
            <w:tcW w:w="3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Виды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деятельности</w:t>
            </w:r>
          </w:p>
        </w:tc>
        <w:tc>
          <w:tcPr>
            <w:tcW w:w="1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2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86580" w:rsidTr="00F86580">
        <w:trPr>
          <w:trHeight w:val="347"/>
        </w:trPr>
        <w:tc>
          <w:tcPr>
            <w:tcW w:w="33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 xml:space="preserve">всего 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контрольные работы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практические работы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для слушания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>для пения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b/>
                <w:sz w:val="16"/>
              </w:rPr>
              <w:t xml:space="preserve">для </w:t>
            </w:r>
            <w:proofErr w:type="spellStart"/>
            <w:r w:rsidRPr="00F86580">
              <w:rPr>
                <w:b/>
                <w:sz w:val="16"/>
              </w:rPr>
              <w:t>музицирования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E00356" w:rsidTr="00F86580">
        <w:trPr>
          <w:trHeight w:val="224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Модуль 1. </w:t>
            </w:r>
            <w:r w:rsidRPr="00F86580"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194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54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F86580" w:rsidRPr="00F86580" w:rsidTr="00F86580">
        <w:trPr>
          <w:trHeight w:val="1953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1.1.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Музыкальные пейзажи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М.Мусорский, С.Прокофьев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«Прогулка»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right="13" w:firstLine="0"/>
              <w:rPr>
                <w:sz w:val="16"/>
              </w:rPr>
            </w:pPr>
            <w:r w:rsidRPr="00F86580">
              <w:rPr>
                <w:sz w:val="16"/>
              </w:rPr>
              <w:t>"Песня друзей" (Ничего на свете лучше нету) (</w:t>
            </w:r>
            <w:proofErr w:type="spellStart"/>
            <w:r w:rsidRPr="00F86580">
              <w:rPr>
                <w:sz w:val="16"/>
              </w:rPr>
              <w:t>музыка:Г</w:t>
            </w:r>
            <w:proofErr w:type="spellEnd"/>
            <w:r w:rsidRPr="00F86580">
              <w:rPr>
                <w:sz w:val="16"/>
              </w:rPr>
              <w:t xml:space="preserve"> </w:t>
            </w:r>
            <w:proofErr w:type="spellStart"/>
            <w:r w:rsidRPr="00F86580">
              <w:rPr>
                <w:sz w:val="16"/>
              </w:rPr>
              <w:t>ен</w:t>
            </w:r>
            <w:proofErr w:type="gramStart"/>
            <w:r w:rsidRPr="00F86580">
              <w:rPr>
                <w:sz w:val="16"/>
              </w:rPr>
              <w:t>.Г</w:t>
            </w:r>
            <w:proofErr w:type="gramEnd"/>
            <w:r w:rsidRPr="00F86580">
              <w:rPr>
                <w:sz w:val="16"/>
              </w:rPr>
              <w:t>ладко</w:t>
            </w:r>
            <w:proofErr w:type="spellEnd"/>
            <w:r w:rsidRPr="00F86580">
              <w:rPr>
                <w:sz w:val="16"/>
              </w:rPr>
              <w:t xml:space="preserve"> в, слова: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proofErr w:type="gramStart"/>
            <w:r w:rsidRPr="00F86580">
              <w:rPr>
                <w:sz w:val="16"/>
              </w:rPr>
              <w:t>Ю.Энтин</w:t>
            </w:r>
            <w:proofErr w:type="spellEnd"/>
            <w:r w:rsidRPr="00F86580">
              <w:rPr>
                <w:sz w:val="16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72" w:firstLine="0"/>
              <w:rPr>
                <w:sz w:val="16"/>
              </w:rPr>
            </w:pPr>
            <w:r w:rsidRPr="00F86580">
              <w:rPr>
                <w:sz w:val="16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РЭШ, </w:t>
            </w:r>
          </w:p>
          <w:p w:rsidR="00E00356" w:rsidRPr="0059428B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  <w:lang w:val="en-US"/>
              </w:rPr>
              <w:t>https</w:t>
            </w:r>
            <w:r w:rsidRPr="0059428B">
              <w:rPr>
                <w:sz w:val="16"/>
              </w:rPr>
              <w:t>://</w:t>
            </w:r>
            <w:r w:rsidRPr="00F86580">
              <w:rPr>
                <w:sz w:val="16"/>
                <w:lang w:val="en-US"/>
              </w:rPr>
              <w:t>www</w:t>
            </w:r>
            <w:r w:rsidRPr="0059428B">
              <w:rPr>
                <w:sz w:val="16"/>
              </w:rPr>
              <w:t>.</w:t>
            </w:r>
            <w:proofErr w:type="spellStart"/>
            <w:r w:rsidRPr="00F86580">
              <w:rPr>
                <w:sz w:val="16"/>
                <w:lang w:val="en-US"/>
              </w:rPr>
              <w:t>youtube</w:t>
            </w:r>
            <w:proofErr w:type="spellEnd"/>
            <w:r w:rsidRPr="0059428B">
              <w:rPr>
                <w:sz w:val="16"/>
              </w:rPr>
              <w:t>.</w:t>
            </w:r>
            <w:r w:rsidRPr="00F86580">
              <w:rPr>
                <w:sz w:val="16"/>
                <w:lang w:val="en-US"/>
              </w:rPr>
              <w:t>com</w:t>
            </w:r>
            <w:r w:rsidRPr="0059428B">
              <w:rPr>
                <w:sz w:val="16"/>
              </w:rPr>
              <w:t>/</w:t>
            </w:r>
            <w:proofErr w:type="spellStart"/>
            <w:r w:rsidRPr="00F86580">
              <w:rPr>
                <w:sz w:val="16"/>
                <w:lang w:val="en-US"/>
              </w:rPr>
              <w:t>wat</w:t>
            </w:r>
            <w:proofErr w:type="spellEnd"/>
            <w:r w:rsidRPr="0059428B">
              <w:rPr>
                <w:sz w:val="16"/>
              </w:rPr>
              <w:t xml:space="preserve"> </w:t>
            </w:r>
            <w:proofErr w:type="spellStart"/>
            <w:r w:rsidRPr="00F86580">
              <w:rPr>
                <w:sz w:val="16"/>
                <w:lang w:val="en-US"/>
              </w:rPr>
              <w:t>ch</w:t>
            </w:r>
            <w:proofErr w:type="spellEnd"/>
            <w:r w:rsidRPr="0059428B">
              <w:rPr>
                <w:sz w:val="16"/>
              </w:rPr>
              <w:t>?</w:t>
            </w:r>
            <w:r w:rsidRPr="00F86580">
              <w:rPr>
                <w:sz w:val="16"/>
                <w:lang w:val="en-US"/>
              </w:rPr>
              <w:t>v</w:t>
            </w:r>
            <w:r w:rsidRPr="0059428B">
              <w:rPr>
                <w:sz w:val="16"/>
              </w:rPr>
              <w:t>=0</w:t>
            </w:r>
            <w:r w:rsidRPr="00F86580">
              <w:rPr>
                <w:sz w:val="16"/>
                <w:lang w:val="en-US"/>
              </w:rPr>
              <w:t>M</w:t>
            </w:r>
            <w:r w:rsidRPr="0059428B">
              <w:rPr>
                <w:sz w:val="16"/>
              </w:rPr>
              <w:t>0</w:t>
            </w:r>
            <w:r w:rsidRPr="00F86580">
              <w:rPr>
                <w:sz w:val="16"/>
                <w:lang w:val="en-US"/>
              </w:rPr>
              <w:t>O</w:t>
            </w:r>
            <w:r w:rsidRPr="0059428B">
              <w:rPr>
                <w:sz w:val="16"/>
              </w:rPr>
              <w:t>3</w:t>
            </w:r>
            <w:proofErr w:type="spellStart"/>
            <w:r w:rsidRPr="00F86580">
              <w:rPr>
                <w:sz w:val="16"/>
                <w:lang w:val="en-US"/>
              </w:rPr>
              <w:t>Mnbwzo</w:t>
            </w:r>
            <w:proofErr w:type="spellEnd"/>
            <w:r w:rsidRPr="0059428B">
              <w:rPr>
                <w:sz w:val="16"/>
              </w:rPr>
              <w:t xml:space="preserve"> </w:t>
            </w:r>
          </w:p>
        </w:tc>
      </w:tr>
      <w:tr w:rsidR="00F86580" w:rsidTr="00F86580">
        <w:trPr>
          <w:trHeight w:val="1459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1.2.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Музыкальные портреты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«Детский альбом»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П.И. Чайковского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«Смешной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человечек»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115" w:firstLine="0"/>
              <w:rPr>
                <w:sz w:val="16"/>
              </w:rPr>
            </w:pPr>
            <w:r w:rsidRPr="00F86580">
              <w:rPr>
                <w:sz w:val="16"/>
              </w:rPr>
              <w:t>Двигательная импровизация в образе героя музыкального произведения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 xml:space="preserve">Разучивание, </w:t>
            </w:r>
            <w:proofErr w:type="spellStart"/>
            <w:r w:rsidRPr="00F86580">
              <w:rPr>
                <w:sz w:val="16"/>
              </w:rPr>
              <w:t>харáктерное</w:t>
            </w:r>
            <w:proofErr w:type="spellEnd"/>
            <w:r w:rsidRPr="00F86580">
              <w:rPr>
                <w:sz w:val="16"/>
              </w:rPr>
              <w:t xml:space="preserve"> исполнение песни — портретной зарисовки.;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https://resh.edu.ru/subject/lesson/5228/start/226881/</w:t>
            </w:r>
          </w:p>
        </w:tc>
      </w:tr>
      <w:tr w:rsidR="00F86580" w:rsidTr="00F86580">
        <w:trPr>
          <w:trHeight w:val="1089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1.3.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Танцы, игры и веселье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Фрагменты произведений </w:t>
            </w:r>
            <w:proofErr w:type="spellStart"/>
            <w:r w:rsidRPr="00F86580">
              <w:rPr>
                <w:sz w:val="16"/>
              </w:rPr>
              <w:t>П.И.</w:t>
            </w:r>
            <w:proofErr w:type="gramStart"/>
            <w:r w:rsidRPr="00F86580">
              <w:rPr>
                <w:sz w:val="16"/>
              </w:rPr>
              <w:t>Чайк</w:t>
            </w:r>
            <w:proofErr w:type="spellEnd"/>
            <w:r w:rsidRPr="00F86580">
              <w:rPr>
                <w:sz w:val="16"/>
              </w:rPr>
              <w:t xml:space="preserve"> </w:t>
            </w:r>
            <w:proofErr w:type="spellStart"/>
            <w:r w:rsidRPr="00F86580">
              <w:rPr>
                <w:sz w:val="16"/>
              </w:rPr>
              <w:t>овского</w:t>
            </w:r>
            <w:proofErr w:type="spellEnd"/>
            <w:proofErr w:type="gramEnd"/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«Камаринская»,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«Вальс», «Полька».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Вокальная, инструментальная, ритмическая импровизация в стиле определённого танцевального жанра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https://resh.edu.ru/subject/lesson/4181/conspect/226751/</w:t>
            </w:r>
          </w:p>
        </w:tc>
      </w:tr>
      <w:tr w:rsidR="00F86580" w:rsidTr="00F86580">
        <w:trPr>
          <w:trHeight w:val="595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1.4.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Главный музыкальный символ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«Гимн России» муз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Александрова, сл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Михалкова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Патриотическая песня Глинки</w:t>
            </w:r>
            <w:proofErr w:type="gramStart"/>
            <w:r w:rsidRPr="00F86580">
              <w:rPr>
                <w:sz w:val="16"/>
              </w:rPr>
              <w:t>«М</w:t>
            </w:r>
            <w:proofErr w:type="gramEnd"/>
            <w:r w:rsidRPr="00F86580">
              <w:rPr>
                <w:sz w:val="16"/>
              </w:rPr>
              <w:t>оя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Россия»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Разучивание, исполнение Гимна своей республики, города, школы;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https://resh.edu.ru/subject/lesson/4339/main/227758/</w:t>
            </w:r>
          </w:p>
        </w:tc>
      </w:tr>
      <w:tr w:rsidR="00E00356" w:rsidTr="00F86580">
        <w:trPr>
          <w:trHeight w:val="224"/>
        </w:trPr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54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E00356" w:rsidTr="00F86580">
        <w:trPr>
          <w:trHeight w:val="224"/>
        </w:trPr>
        <w:tc>
          <w:tcPr>
            <w:tcW w:w="2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Модуль 2. </w:t>
            </w:r>
            <w:r w:rsidRPr="00F86580">
              <w:rPr>
                <w:b/>
                <w:sz w:val="16"/>
              </w:rPr>
              <w:t>Музыкальная грамота</w:t>
            </w:r>
          </w:p>
        </w:tc>
        <w:tc>
          <w:tcPr>
            <w:tcW w:w="194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540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F86580" w:rsidTr="00F86580">
        <w:trPr>
          <w:trHeight w:val="1560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2.1.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Мелодия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0.25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Пьеса Э. Грига “Песня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Сольвейг</w:t>
            </w:r>
            <w:proofErr w:type="spellEnd"/>
            <w:r w:rsidRPr="00F86580">
              <w:rPr>
                <w:sz w:val="16"/>
              </w:rPr>
              <w:t>”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"</w:t>
            </w:r>
            <w:proofErr w:type="spellStart"/>
            <w:r w:rsidRPr="00F86580">
              <w:rPr>
                <w:sz w:val="16"/>
              </w:rPr>
              <w:t>Чунгачанга</w:t>
            </w:r>
            <w:proofErr w:type="spellEnd"/>
            <w:r w:rsidRPr="00F86580">
              <w:rPr>
                <w:sz w:val="16"/>
              </w:rPr>
              <w:t>" В.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Шаинский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F86580">
              <w:rPr>
                <w:sz w:val="16"/>
              </w:rPr>
              <w:t>поступенным</w:t>
            </w:r>
            <w:proofErr w:type="spellEnd"/>
            <w:r w:rsidRPr="00F86580">
              <w:rPr>
                <w:sz w:val="16"/>
              </w:rPr>
              <w:t>, плавным движением, скачками, остановками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https://www.youtube.com/watch?v=lHEq_v-2T1M</w:t>
            </w:r>
          </w:p>
        </w:tc>
      </w:tr>
      <w:tr w:rsidR="00F86580" w:rsidTr="00F86580">
        <w:trPr>
          <w:trHeight w:val="1459"/>
        </w:trPr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2.2.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Сопровождение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0.25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П.И.Чайковский из пьесы «Детского альбома»</w:t>
            </w:r>
            <w:proofErr w:type="gramStart"/>
            <w:r w:rsidRPr="00F86580">
              <w:rPr>
                <w:sz w:val="16"/>
              </w:rPr>
              <w:t>:«</w:t>
            </w:r>
            <w:proofErr w:type="gramEnd"/>
            <w:r w:rsidRPr="00F86580">
              <w:rPr>
                <w:sz w:val="16"/>
              </w:rPr>
              <w:t xml:space="preserve"> Баба Яга», «Утренняя молитва», Марш деревянных солдатиков », «Новая кукла», «Болезнь куклы».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Различение простейших элементов музыкальной формы: вступление, заключение, проигрыш. Составление наглядной графической схемы</w:t>
            </w:r>
            <w:proofErr w:type="gramStart"/>
            <w:r w:rsidRPr="00F86580">
              <w:rPr>
                <w:sz w:val="16"/>
              </w:rPr>
              <w:t>.;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proofErr w:type="gramEnd"/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https://nsportal.ru/shkola/muzyka/library/2013/10/21/melodiya-i-soprovozhdenie-v-pesne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740" w:type="dxa"/>
        <w:tblInd w:w="-804" w:type="dxa"/>
        <w:tblLayout w:type="fixed"/>
        <w:tblCellMar>
          <w:top w:w="73" w:type="dxa"/>
          <w:left w:w="50" w:type="dxa"/>
          <w:right w:w="48" w:type="dxa"/>
        </w:tblCellMar>
        <w:tblLook w:val="04A0"/>
      </w:tblPr>
      <w:tblGrid>
        <w:gridCol w:w="440"/>
        <w:gridCol w:w="1080"/>
        <w:gridCol w:w="540"/>
        <w:gridCol w:w="540"/>
        <w:gridCol w:w="900"/>
        <w:gridCol w:w="1260"/>
        <w:gridCol w:w="1440"/>
        <w:gridCol w:w="900"/>
        <w:gridCol w:w="1080"/>
        <w:gridCol w:w="3060"/>
        <w:gridCol w:w="1080"/>
        <w:gridCol w:w="3420"/>
      </w:tblGrid>
      <w:tr w:rsidR="00E00356" w:rsidTr="00F86580">
        <w:trPr>
          <w:trHeight w:val="1459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Л. В. Бетховен «Сурок».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Попевка "Дон-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Дон"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Знакомство со строением куплетной формы. Составление наглядной буквенной или графической схемы куплетной формы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Исполнение песен, написанных в куплетной форме.;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http://www.youtube.com/watch?v=3jeQE8xJ3XQ</w:t>
            </w:r>
          </w:p>
        </w:tc>
      </w:tr>
      <w:tr w:rsidR="00E00356" w:rsidTr="00F86580">
        <w:trPr>
          <w:trHeight w:val="2571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2.4.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Тональность.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Гамма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Звучание русских народных инструментов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Песня «Пойду ль я, выйду ль я да».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Определение на слух устойчивых звуков. Игра</w:t>
            </w:r>
          </w:p>
          <w:p w:rsidR="00E00356" w:rsidRPr="00F86580" w:rsidRDefault="00F86580">
            <w:pPr>
              <w:spacing w:after="0"/>
              <w:ind w:left="0" w:right="8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«устой — </w:t>
            </w:r>
            <w:proofErr w:type="spellStart"/>
            <w:r w:rsidRPr="00F86580">
              <w:rPr>
                <w:sz w:val="16"/>
              </w:rPr>
              <w:t>неустой</w:t>
            </w:r>
            <w:proofErr w:type="spellEnd"/>
            <w:r w:rsidRPr="00F86580">
              <w:rPr>
                <w:sz w:val="16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F86580">
              <w:rPr>
                <w:sz w:val="16"/>
              </w:rPr>
              <w:t>допевание</w:t>
            </w:r>
            <w:proofErr w:type="spellEnd"/>
            <w:r w:rsidRPr="00F86580">
              <w:rPr>
                <w:sz w:val="16"/>
              </w:rPr>
              <w:t xml:space="preserve"> неполной музыкальной фразы до тоники «Закончи музыкальную фразу</w:t>
            </w:r>
            <w:proofErr w:type="gramStart"/>
            <w:r w:rsidRPr="00F86580">
              <w:rPr>
                <w:sz w:val="16"/>
              </w:rPr>
              <w:t xml:space="preserve">».; </w:t>
            </w:r>
            <w:proofErr w:type="gramEnd"/>
            <w:r w:rsidRPr="00F86580">
              <w:rPr>
                <w:sz w:val="16"/>
              </w:rPr>
              <w:t>Импровизация в заданной тональности;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http://www.youtube.com/watch?v=_2MPcsoQ_vI</w:t>
            </w:r>
          </w:p>
        </w:tc>
      </w:tr>
      <w:tr w:rsidR="00E00356" w:rsidTr="00F86580">
        <w:trPr>
          <w:trHeight w:val="224"/>
        </w:trPr>
        <w:tc>
          <w:tcPr>
            <w:tcW w:w="1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4</w:t>
            </w:r>
          </w:p>
        </w:tc>
        <w:tc>
          <w:tcPr>
            <w:tcW w:w="136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74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3.</w:t>
            </w:r>
            <w:r w:rsidRPr="00F86580">
              <w:rPr>
                <w:b/>
                <w:sz w:val="16"/>
              </w:rPr>
              <w:t xml:space="preserve"> Классическая музыка</w:t>
            </w:r>
          </w:p>
        </w:tc>
      </w:tr>
      <w:tr w:rsidR="00E00356" w:rsidTr="00F86580">
        <w:trPr>
          <w:trHeight w:val="2077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3.1.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Композиторы — детям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Прокофье</w:t>
            </w:r>
            <w:proofErr w:type="spellEnd"/>
            <w:r w:rsidRPr="00F86580">
              <w:rPr>
                <w:sz w:val="16"/>
              </w:rPr>
              <w:t xml:space="preserve"> в С.С. «Пятнашки» из цикла</w:t>
            </w:r>
            <w:proofErr w:type="gramStart"/>
            <w:r w:rsidRPr="00F86580">
              <w:rPr>
                <w:sz w:val="16"/>
              </w:rPr>
              <w:t>«Д</w:t>
            </w:r>
            <w:proofErr w:type="gramEnd"/>
            <w:r w:rsidRPr="00F86580">
              <w:rPr>
                <w:sz w:val="16"/>
              </w:rPr>
              <w:t>етская музыка»; Прокофьев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С.С. «Марш» из оперы «Любовь к трем апельсинам"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Слушание музыки, определение основного характера, </w:t>
            </w:r>
            <w:proofErr w:type="spellStart"/>
            <w:r w:rsidRPr="00F86580">
              <w:rPr>
                <w:sz w:val="16"/>
              </w:rPr>
              <w:t>музыкальновыразительных</w:t>
            </w:r>
            <w:proofErr w:type="spellEnd"/>
            <w:r w:rsidRPr="00F86580">
              <w:rPr>
                <w:sz w:val="16"/>
              </w:rPr>
              <w:t xml:space="preserve"> средств, использованных композитором. Подбор эпитетов, иллюстраций к музыке. Определение жанра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Музыкальная викторина.;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Тестирование;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http://www.youtube.com/watch?v=1w9UMa3o9k4</w:t>
            </w:r>
          </w:p>
        </w:tc>
      </w:tr>
      <w:tr w:rsidR="00E00356" w:rsidTr="00F86580">
        <w:trPr>
          <w:trHeight w:val="2077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3.2.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Музыкальные инструменты.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Фортепиано.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«Марш Черномора» из оперы «Руслан и Людмила» Н. А.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Римского-Корсакова,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А. Стариков,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Фрагмент «Сонаты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№7» Л. В. Бетховена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 «Мама и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Родина»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Разбираем инструмент — наглядная демонстрация внутреннего устройства акустического пианино.;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http://www.youtube.com/watch?v=pkwSJBItZ8Y</w:t>
            </w:r>
          </w:p>
        </w:tc>
      </w:tr>
      <w:tr w:rsidR="00E00356" w:rsidTr="00F86580">
        <w:trPr>
          <w:trHeight w:val="1212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3.3.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Музыкальные инструменты. Скрипка, виолончель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"Времена года"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Вивальди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«Петушок»;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«Лесенок» муз.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Тиличеевой, сл. </w:t>
            </w:r>
            <w:proofErr w:type="spellStart"/>
            <w:r w:rsidRPr="00F86580">
              <w:rPr>
                <w:sz w:val="16"/>
              </w:rPr>
              <w:t>Долинов</w:t>
            </w:r>
            <w:proofErr w:type="spellEnd"/>
            <w:r w:rsidRPr="00F86580"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Игра-имитация исполнительских движений во время звучания музыки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Разучивание, исполнение песен, посвящённых музыкальным инструментам.;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https://yandex.ru/video/preview/?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text=урок%20музыки%20по%20теме%20Музыкальные%20инструменты.%20Скрипка%2C%20виолончель%202%20класс%20школа%20россии&amp;path=yandex_search&amp;%20parentreqid=1654485994903514-</w:t>
            </w:r>
          </w:p>
        </w:tc>
      </w:tr>
      <w:tr w:rsidR="00E00356" w:rsidTr="00F86580">
        <w:trPr>
          <w:trHeight w:val="224"/>
        </w:trPr>
        <w:tc>
          <w:tcPr>
            <w:tcW w:w="1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3</w:t>
            </w:r>
          </w:p>
        </w:tc>
        <w:tc>
          <w:tcPr>
            <w:tcW w:w="136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74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4.</w:t>
            </w:r>
            <w:r w:rsidRPr="00F86580">
              <w:rPr>
                <w:b/>
                <w:sz w:val="16"/>
              </w:rPr>
              <w:t xml:space="preserve"> Духовная музыка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740" w:type="dxa"/>
        <w:tblInd w:w="-804" w:type="dxa"/>
        <w:tblCellMar>
          <w:top w:w="73" w:type="dxa"/>
          <w:left w:w="50" w:type="dxa"/>
          <w:right w:w="45" w:type="dxa"/>
        </w:tblCellMar>
        <w:tblLook w:val="04A0"/>
      </w:tblPr>
      <w:tblGrid>
        <w:gridCol w:w="440"/>
        <w:gridCol w:w="1031"/>
        <w:gridCol w:w="589"/>
        <w:gridCol w:w="524"/>
        <w:gridCol w:w="916"/>
        <w:gridCol w:w="1260"/>
        <w:gridCol w:w="1440"/>
        <w:gridCol w:w="900"/>
        <w:gridCol w:w="1080"/>
        <w:gridCol w:w="3060"/>
        <w:gridCol w:w="1040"/>
        <w:gridCol w:w="3460"/>
      </w:tblGrid>
      <w:tr w:rsidR="00E00356" w:rsidTr="00F86580">
        <w:trPr>
          <w:trHeight w:val="4849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4.1.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Звучание храма</w:t>
            </w:r>
          </w:p>
        </w:tc>
        <w:tc>
          <w:tcPr>
            <w:tcW w:w="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«В церкви»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П.И.Чайковский.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«Дорогою добра», </w:t>
            </w:r>
            <w:proofErr w:type="spellStart"/>
            <w:r w:rsidRPr="00F86580">
              <w:rPr>
                <w:sz w:val="16"/>
              </w:rPr>
              <w:t>попевк</w:t>
            </w:r>
            <w:proofErr w:type="gramStart"/>
            <w:r w:rsidRPr="00F86580">
              <w:rPr>
                <w:sz w:val="16"/>
              </w:rPr>
              <w:t>а</w:t>
            </w:r>
            <w:proofErr w:type="spellEnd"/>
            <w:r w:rsidRPr="00F86580">
              <w:rPr>
                <w:sz w:val="16"/>
              </w:rPr>
              <w:t>«</w:t>
            </w:r>
            <w:proofErr w:type="gramEnd"/>
            <w:r w:rsidRPr="00F86580">
              <w:rPr>
                <w:sz w:val="16"/>
              </w:rPr>
              <w:t xml:space="preserve">Снег»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right="44" w:firstLine="0"/>
              <w:rPr>
                <w:sz w:val="16"/>
              </w:rPr>
            </w:pPr>
            <w:r w:rsidRPr="00F86580">
              <w:rPr>
                <w:sz w:val="16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</w:t>
            </w:r>
            <w:proofErr w:type="gramStart"/>
            <w:r w:rsidRPr="00F86580">
              <w:rPr>
                <w:sz w:val="16"/>
              </w:rPr>
              <w:t>.;</w:t>
            </w:r>
          </w:p>
          <w:p w:rsidR="00E00356" w:rsidRPr="00F86580" w:rsidRDefault="00F86580">
            <w:pPr>
              <w:spacing w:after="0"/>
              <w:ind w:left="0" w:right="4" w:firstLine="0"/>
              <w:rPr>
                <w:sz w:val="16"/>
              </w:rPr>
            </w:pPr>
            <w:proofErr w:type="gramEnd"/>
            <w:r w:rsidRPr="00F86580">
              <w:rPr>
                <w:sz w:val="16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F86580">
              <w:rPr>
                <w:sz w:val="16"/>
              </w:rPr>
              <w:t>колокольности</w:t>
            </w:r>
            <w:proofErr w:type="spellEnd"/>
            <w:r w:rsidRPr="00F86580">
              <w:rPr>
                <w:sz w:val="16"/>
              </w:rPr>
              <w:t>. Выявление, обсуждение характера, выразительных средств, использованных композитором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Ритмические и артикуляционные упражнения на основе звонарских приговорок.; Просмотр документального фильма о колоколах.;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12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http://www.youtube.com/watch?v=EP3je_G1pV0</w:t>
            </w:r>
          </w:p>
        </w:tc>
      </w:tr>
      <w:tr w:rsidR="00E00356" w:rsidTr="00F86580">
        <w:trPr>
          <w:trHeight w:val="3467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4.2.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Песни верующих</w:t>
            </w:r>
          </w:p>
        </w:tc>
        <w:tc>
          <w:tcPr>
            <w:tcW w:w="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Бах «Хорал»,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Чайковский "Утренняя молитва", «Дорога добра»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звучания.; Рисование по мотивам прослушанных музыкальных произведений;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3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http://www.youtube.com/watch?v=xmifCEkfOvY </w:t>
            </w:r>
          </w:p>
        </w:tc>
      </w:tr>
      <w:tr w:rsidR="00E00356" w:rsidTr="00F86580">
        <w:trPr>
          <w:trHeight w:val="224"/>
        </w:trPr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</w:t>
            </w:r>
          </w:p>
        </w:tc>
        <w:tc>
          <w:tcPr>
            <w:tcW w:w="136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74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5.</w:t>
            </w:r>
            <w:r w:rsidRPr="00F86580">
              <w:rPr>
                <w:b/>
                <w:sz w:val="16"/>
              </w:rPr>
              <w:t xml:space="preserve"> Музыкальная грамота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740" w:type="dxa"/>
        <w:tblInd w:w="-804" w:type="dxa"/>
        <w:tblLayout w:type="fixed"/>
        <w:tblCellMar>
          <w:top w:w="73" w:type="dxa"/>
          <w:left w:w="50" w:type="dxa"/>
          <w:right w:w="53" w:type="dxa"/>
        </w:tblCellMar>
        <w:tblLook w:val="04A0"/>
      </w:tblPr>
      <w:tblGrid>
        <w:gridCol w:w="440"/>
        <w:gridCol w:w="1080"/>
        <w:gridCol w:w="540"/>
        <w:gridCol w:w="540"/>
        <w:gridCol w:w="900"/>
        <w:gridCol w:w="1260"/>
        <w:gridCol w:w="1620"/>
        <w:gridCol w:w="720"/>
        <w:gridCol w:w="1080"/>
        <w:gridCol w:w="3060"/>
        <w:gridCol w:w="900"/>
        <w:gridCol w:w="3600"/>
      </w:tblGrid>
      <w:tr w:rsidR="00E00356" w:rsidTr="00F86580">
        <w:trPr>
          <w:trHeight w:val="2077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5.1.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Интервалы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Видеофрагмент: песня кота Леопольда из мультфильма "Лето кота Леопольда"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Слова А. Хайт, музыка Б. Савельева, песенка «Неприятность эту мы переживем»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right="4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Освоение понятия «интервал». Анализ </w:t>
            </w:r>
            <w:proofErr w:type="spellStart"/>
            <w:r w:rsidRPr="00F86580">
              <w:rPr>
                <w:sz w:val="16"/>
              </w:rPr>
              <w:t>ступеневого</w:t>
            </w:r>
            <w:proofErr w:type="spellEnd"/>
            <w:r w:rsidRPr="00F86580">
              <w:rPr>
                <w:sz w:val="16"/>
              </w:rPr>
              <w:t xml:space="preserve"> состава мажорной и минорной гаммы</w:t>
            </w:r>
          </w:p>
          <w:p w:rsidR="00E00356" w:rsidRPr="00F86580" w:rsidRDefault="00F86580">
            <w:pPr>
              <w:spacing w:after="0"/>
              <w:ind w:left="0" w:right="12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(тон-полутон).; Разучивание, исполнение </w:t>
            </w:r>
            <w:proofErr w:type="spellStart"/>
            <w:r w:rsidRPr="00F86580">
              <w:rPr>
                <w:sz w:val="16"/>
              </w:rPr>
              <w:t>попевок</w:t>
            </w:r>
            <w:proofErr w:type="spellEnd"/>
            <w:r w:rsidRPr="00F86580">
              <w:rPr>
                <w:sz w:val="16"/>
              </w:rPr>
              <w:t xml:space="preserve"> и песен с ярко </w:t>
            </w:r>
            <w:proofErr w:type="gramStart"/>
            <w:r w:rsidRPr="00F86580">
              <w:rPr>
                <w:sz w:val="16"/>
              </w:rPr>
              <w:t>выраженной</w:t>
            </w:r>
            <w:proofErr w:type="gramEnd"/>
            <w:r w:rsidRPr="00F86580">
              <w:rPr>
                <w:sz w:val="16"/>
              </w:rPr>
              <w:t xml:space="preserve"> характерной </w:t>
            </w:r>
            <w:proofErr w:type="spellStart"/>
            <w:r w:rsidRPr="00F86580">
              <w:rPr>
                <w:sz w:val="16"/>
              </w:rPr>
              <w:t>интерваликой</w:t>
            </w:r>
            <w:proofErr w:type="spellEnd"/>
            <w:r w:rsidRPr="00F86580">
              <w:rPr>
                <w:sz w:val="16"/>
              </w:rPr>
              <w:t xml:space="preserve"> в мелодическом движении. Элементы </w:t>
            </w:r>
            <w:proofErr w:type="spellStart"/>
            <w:r w:rsidRPr="00F86580">
              <w:rPr>
                <w:sz w:val="16"/>
              </w:rPr>
              <w:t>двухголосия</w:t>
            </w:r>
            <w:proofErr w:type="spellEnd"/>
            <w:r w:rsidRPr="00F86580">
              <w:rPr>
                <w:sz w:val="16"/>
              </w:rPr>
              <w:t>.;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4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http://www.youtube.com/watch?v=ceOetZogegM</w:t>
            </w:r>
          </w:p>
        </w:tc>
      </w:tr>
      <w:tr w:rsidR="00E00356" w:rsidTr="00F86580">
        <w:trPr>
          <w:trHeight w:val="224"/>
        </w:trPr>
        <w:tc>
          <w:tcPr>
            <w:tcW w:w="1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368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74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6.</w:t>
            </w:r>
            <w:r w:rsidRPr="00F86580">
              <w:rPr>
                <w:b/>
                <w:sz w:val="16"/>
              </w:rPr>
              <w:t xml:space="preserve"> </w:t>
            </w:r>
            <w:proofErr w:type="gramStart"/>
            <w:r w:rsidRPr="00F86580">
              <w:rPr>
                <w:b/>
                <w:sz w:val="16"/>
              </w:rPr>
              <w:t>Народная</w:t>
            </w:r>
            <w:proofErr w:type="gramEnd"/>
            <w:r w:rsidRPr="00F86580">
              <w:rPr>
                <w:b/>
                <w:sz w:val="16"/>
              </w:rPr>
              <w:t xml:space="preserve"> </w:t>
            </w:r>
            <w:proofErr w:type="spellStart"/>
            <w:r w:rsidRPr="00F86580">
              <w:rPr>
                <w:b/>
                <w:sz w:val="16"/>
              </w:rPr>
              <w:t>музка</w:t>
            </w:r>
            <w:proofErr w:type="spellEnd"/>
            <w:r w:rsidRPr="00F86580">
              <w:rPr>
                <w:b/>
                <w:sz w:val="16"/>
              </w:rPr>
              <w:t xml:space="preserve"> России</w:t>
            </w:r>
          </w:p>
        </w:tc>
      </w:tr>
      <w:tr w:rsidR="00E00356" w:rsidTr="00F86580">
        <w:trPr>
          <w:trHeight w:val="1953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6.1.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Русский фольклор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0.75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«На горе то калина»,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«Светит месяц»,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Плясовой наигрыш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Р.н.п. «На </w:t>
            </w:r>
            <w:proofErr w:type="spellStart"/>
            <w:r w:rsidRPr="00F86580">
              <w:rPr>
                <w:sz w:val="16"/>
              </w:rPr>
              <w:t>горето</w:t>
            </w:r>
            <w:proofErr w:type="spellEnd"/>
            <w:r w:rsidRPr="00F86580">
              <w:rPr>
                <w:sz w:val="16"/>
              </w:rPr>
              <w:t xml:space="preserve"> калина»,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р.н.п. «Светит месяц»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14" w:firstLine="0"/>
              <w:rPr>
                <w:sz w:val="16"/>
              </w:rPr>
            </w:pPr>
            <w:r w:rsidRPr="00F86580">
              <w:rPr>
                <w:sz w:val="16"/>
              </w:rPr>
              <w:t>Разучивание, исполнение русских народных песен разных жанров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Участие в коллективной традиционной музыкальной игре.; Сочинение мелодий, вокальная импровизация на основе текстов игрового детского фольклора.;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4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http://www.youtube.com/watch?v=Ply6KLYSWng</w:t>
            </w:r>
          </w:p>
        </w:tc>
      </w:tr>
      <w:tr w:rsidR="00E00356" w:rsidTr="00F86580">
        <w:trPr>
          <w:trHeight w:val="2942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6.2.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Русские народные музыкальные инструменты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 Садко из оперы «Садко» Н.А.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Римского-Корсакова;</w:t>
            </w:r>
          </w:p>
          <w:p w:rsidR="00E00356" w:rsidRPr="00F86580" w:rsidRDefault="00F86580">
            <w:pPr>
              <w:spacing w:after="0"/>
              <w:ind w:left="0" w:right="14" w:firstLine="0"/>
              <w:rPr>
                <w:sz w:val="16"/>
              </w:rPr>
            </w:pPr>
            <w:r w:rsidRPr="00F86580">
              <w:rPr>
                <w:sz w:val="16"/>
              </w:rPr>
              <w:t>"Былинные наигрыши"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«Березка» русская народная хороводная песня;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«Полянка» русская народная песня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4" w:firstLine="0"/>
              <w:rPr>
                <w:sz w:val="16"/>
              </w:rPr>
            </w:pPr>
            <w:r w:rsidRPr="00F86580">
              <w:rPr>
                <w:sz w:val="16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 xml:space="preserve">Определение на слух тембров инструментов. Классификация на группы </w:t>
            </w:r>
            <w:proofErr w:type="gramStart"/>
            <w:r w:rsidRPr="00F86580">
              <w:rPr>
                <w:sz w:val="16"/>
              </w:rPr>
              <w:t>духовых</w:t>
            </w:r>
            <w:proofErr w:type="gramEnd"/>
            <w:r w:rsidRPr="00F86580">
              <w:rPr>
                <w:sz w:val="16"/>
              </w:rPr>
              <w:t>, ударных, струнных. Музыкальная викторина на знание тембров народных инструментов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Просмотр видеофильма о русских музыкальных инструментах.;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http://www.youtube.com/watch?v=brCwPDSf2dQ</w:t>
            </w:r>
          </w:p>
        </w:tc>
      </w:tr>
      <w:tr w:rsidR="00E00356" w:rsidTr="00F86580">
        <w:trPr>
          <w:trHeight w:val="3065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6.3.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Народные праздники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РНП "Блины"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РНП "Блины"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Знакомство с праздничными обычаями, обрядами, бытовавшими ранее и сохранившимися сегодня у различных народностей </w:t>
            </w:r>
            <w:proofErr w:type="gramStart"/>
            <w:r w:rsidRPr="00F86580">
              <w:rPr>
                <w:sz w:val="16"/>
              </w:rPr>
              <w:t>Российской</w:t>
            </w:r>
            <w:proofErr w:type="gramEnd"/>
          </w:p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Федерации.; Разучивание песен, реконструкция фрагмента обряда, участие в коллективной традиционной игре</w:t>
            </w:r>
            <w:proofErr w:type="gramStart"/>
            <w:r w:rsidRPr="00F86580">
              <w:rPr>
                <w:sz w:val="16"/>
              </w:rPr>
              <w:t>2</w:t>
            </w:r>
            <w:proofErr w:type="gramEnd"/>
            <w:r w:rsidRPr="00F86580">
              <w:rPr>
                <w:sz w:val="16"/>
              </w:rPr>
              <w:t>.;</w:t>
            </w:r>
          </w:p>
          <w:p w:rsidR="00E00356" w:rsidRPr="00F86580" w:rsidRDefault="00F86580">
            <w:pPr>
              <w:spacing w:after="0"/>
              <w:ind w:left="0" w:right="49" w:firstLine="0"/>
              <w:rPr>
                <w:sz w:val="16"/>
              </w:rPr>
            </w:pPr>
            <w:r w:rsidRPr="00F86580">
              <w:rPr>
                <w:sz w:val="16"/>
              </w:rPr>
              <w:t>Просмотр фильма/ мультфильма, рассказывающего о символике фольклорного праздника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4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yandex.ru/video/preview/?text=урок%20музыки%20по%20теме%20Народные%20праздники%20%202%20класс%20школа%20россии&amp;path=yandex_search&amp;parentreqid=16545047354289826654376786506365249-vla11510-vla-l7-balancer-8080-BAL5655&amp;from_type=vast&amp;filmId=3315839686890188334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541" w:type="dxa"/>
        <w:tblInd w:w="-804" w:type="dxa"/>
        <w:tblCellMar>
          <w:top w:w="73" w:type="dxa"/>
          <w:left w:w="50" w:type="dxa"/>
          <w:right w:w="46" w:type="dxa"/>
        </w:tblCellMar>
        <w:tblLook w:val="04A0"/>
      </w:tblPr>
      <w:tblGrid>
        <w:gridCol w:w="337"/>
        <w:gridCol w:w="1407"/>
        <w:gridCol w:w="448"/>
        <w:gridCol w:w="495"/>
        <w:gridCol w:w="810"/>
        <w:gridCol w:w="1271"/>
        <w:gridCol w:w="1555"/>
        <w:gridCol w:w="732"/>
        <w:gridCol w:w="1055"/>
        <w:gridCol w:w="2950"/>
        <w:gridCol w:w="1041"/>
        <w:gridCol w:w="3440"/>
      </w:tblGrid>
      <w:tr w:rsidR="00F86580" w:rsidTr="00F86580">
        <w:trPr>
          <w:trHeight w:val="3513"/>
        </w:trPr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6.4.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Фольклор в творчестве профессиональных музыкантов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Русские народные наигрыши, «Светит месяц», «Бояре, а мы к вам пришли»; поэтический фольклор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22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«Светит месяц», «Бояре, а мы к вам пришли»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right="13" w:firstLine="0"/>
              <w:rPr>
                <w:sz w:val="16"/>
              </w:rPr>
            </w:pPr>
            <w:r w:rsidRPr="00F86580">
              <w:rPr>
                <w:sz w:val="16"/>
              </w:rPr>
              <w:t>Диалог с учителем о значении фольклористики. Чтение учебных, популярных текстов о собирателях фольклора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Разучивание, исполнение народных песен в композиторской обработке.</w:t>
            </w:r>
          </w:p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Сравнение звучания одних и тех же мелодий в народном и композиторском варианте.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Обсуждение аргументированных оценочных суждений на основе сравнения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Зачет;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http://www.youtube.com/watch?v=M9jveADN3Uw </w:t>
            </w:r>
          </w:p>
        </w:tc>
      </w:tr>
      <w:tr w:rsidR="00E00356" w:rsidTr="00F86580">
        <w:trPr>
          <w:trHeight w:val="224"/>
        </w:trPr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4</w:t>
            </w:r>
          </w:p>
        </w:tc>
        <w:tc>
          <w:tcPr>
            <w:tcW w:w="133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54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Модуль 7. </w:t>
            </w:r>
            <w:r w:rsidRPr="00F86580">
              <w:rPr>
                <w:b/>
                <w:sz w:val="16"/>
              </w:rPr>
              <w:t>Музыкальная грамота</w:t>
            </w:r>
          </w:p>
        </w:tc>
      </w:tr>
      <w:tr w:rsidR="00F86580" w:rsidTr="00F86580">
        <w:trPr>
          <w:trHeight w:val="2448"/>
        </w:trPr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7.1.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Вариации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Э. Григ «В пещере горного короля», музыка М. </w:t>
            </w:r>
            <w:proofErr w:type="spellStart"/>
            <w:r w:rsidRPr="00F86580">
              <w:rPr>
                <w:sz w:val="16"/>
              </w:rPr>
              <w:t>Красевой</w:t>
            </w:r>
            <w:proofErr w:type="spellEnd"/>
            <w:r w:rsidRPr="00F86580">
              <w:rPr>
                <w:sz w:val="16"/>
              </w:rPr>
              <w:t xml:space="preserve"> слова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З.Александровой «Маленькой елочке», «Репка».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Постановка музыкальной сказк</w:t>
            </w:r>
            <w:proofErr w:type="gramStart"/>
            <w:r w:rsidRPr="00F86580">
              <w:rPr>
                <w:sz w:val="16"/>
              </w:rPr>
              <w:t>и«</w:t>
            </w:r>
            <w:proofErr w:type="gramEnd"/>
            <w:r w:rsidRPr="00F86580">
              <w:rPr>
                <w:sz w:val="16"/>
              </w:rPr>
              <w:t xml:space="preserve">Репка» 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26" w:firstLine="0"/>
              <w:rPr>
                <w:sz w:val="16"/>
              </w:rPr>
            </w:pPr>
            <w:r w:rsidRPr="00F86580">
              <w:rPr>
                <w:sz w:val="16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Исполнение ритмической партитуры, построенной по принципу вариаций.;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http://www.youtube.com/watch?v=Nvdb2k7HQJQ</w:t>
            </w:r>
          </w:p>
        </w:tc>
      </w:tr>
      <w:tr w:rsidR="00E00356" w:rsidTr="00F86580">
        <w:trPr>
          <w:trHeight w:val="224"/>
        </w:trPr>
        <w:tc>
          <w:tcPr>
            <w:tcW w:w="17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33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54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8.</w:t>
            </w:r>
            <w:r w:rsidRPr="00F86580">
              <w:rPr>
                <w:b/>
                <w:sz w:val="16"/>
              </w:rPr>
              <w:t xml:space="preserve"> Музыка театра и кино</w:t>
            </w:r>
          </w:p>
        </w:tc>
      </w:tr>
      <w:tr w:rsidR="00F86580" w:rsidTr="00F86580">
        <w:trPr>
          <w:trHeight w:val="2077"/>
        </w:trPr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8.1.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Музыкальная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сказка на сцене, на экране</w:t>
            </w:r>
          </w:p>
        </w:tc>
        <w:tc>
          <w:tcPr>
            <w:tcW w:w="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Видеопросмотр</w:t>
            </w:r>
            <w:proofErr w:type="spellEnd"/>
            <w:r w:rsidRPr="00F86580">
              <w:rPr>
                <w:sz w:val="16"/>
              </w:rPr>
              <w:t xml:space="preserve"> музыкальной сказки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Видеопросмотр</w:t>
            </w:r>
            <w:proofErr w:type="spellEnd"/>
            <w:r w:rsidRPr="00F86580">
              <w:rPr>
                <w:sz w:val="16"/>
              </w:rPr>
              <w:t xml:space="preserve"> музыкальной сказки. Обсуждение </w:t>
            </w:r>
            <w:proofErr w:type="spellStart"/>
            <w:r w:rsidRPr="00F86580">
              <w:rPr>
                <w:sz w:val="16"/>
              </w:rPr>
              <w:t>музыкальновыразительных</w:t>
            </w:r>
            <w:proofErr w:type="spellEnd"/>
            <w:r w:rsidRPr="00F86580">
              <w:rPr>
                <w:sz w:val="16"/>
              </w:rPr>
              <w:t xml:space="preserve"> средств, передающих повороты сюжета, характеры героев.</w:t>
            </w:r>
          </w:p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Игра-викторина «Угадай по голосу</w:t>
            </w:r>
            <w:proofErr w:type="gramStart"/>
            <w:r w:rsidRPr="00F86580">
              <w:rPr>
                <w:sz w:val="16"/>
              </w:rPr>
              <w:t>».;</w:t>
            </w:r>
            <w:proofErr w:type="gramEnd"/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Постановка детской музыкальной сказки, спектакль для родителей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http://www.youtube.com/watch?v=A1NbcMaVlck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560" w:type="dxa"/>
        <w:tblInd w:w="-804" w:type="dxa"/>
        <w:tblCellMar>
          <w:top w:w="73" w:type="dxa"/>
          <w:left w:w="50" w:type="dxa"/>
          <w:right w:w="52" w:type="dxa"/>
        </w:tblCellMar>
        <w:tblLook w:val="04A0"/>
      </w:tblPr>
      <w:tblGrid>
        <w:gridCol w:w="343"/>
        <w:gridCol w:w="1397"/>
        <w:gridCol w:w="537"/>
        <w:gridCol w:w="537"/>
        <w:gridCol w:w="730"/>
        <w:gridCol w:w="1245"/>
        <w:gridCol w:w="1436"/>
        <w:gridCol w:w="807"/>
        <w:gridCol w:w="1161"/>
        <w:gridCol w:w="2868"/>
        <w:gridCol w:w="1079"/>
        <w:gridCol w:w="3420"/>
      </w:tblGrid>
      <w:tr w:rsidR="00E00356" w:rsidTr="00F86580">
        <w:trPr>
          <w:trHeight w:val="3436"/>
        </w:trPr>
        <w:tc>
          <w:tcPr>
            <w:tcW w:w="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8.2.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229" w:firstLine="0"/>
              <w:rPr>
                <w:sz w:val="16"/>
              </w:rPr>
            </w:pPr>
            <w:r w:rsidRPr="00F86580">
              <w:rPr>
                <w:sz w:val="16"/>
              </w:rPr>
              <w:t>Театр оперы и балета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24" w:firstLine="0"/>
              <w:jc w:val="both"/>
              <w:rPr>
                <w:sz w:val="16"/>
              </w:rPr>
            </w:pPr>
            <w:r w:rsidRPr="00F86580">
              <w:rPr>
                <w:sz w:val="16"/>
              </w:rPr>
              <w:t>«Марш» из балета «Щелкунчик», Марш» из оперы</w:t>
            </w:r>
            <w:proofErr w:type="gramStart"/>
            <w:r w:rsidRPr="00F86580">
              <w:rPr>
                <w:sz w:val="16"/>
              </w:rPr>
              <w:t>«Л</w:t>
            </w:r>
            <w:proofErr w:type="gramEnd"/>
            <w:r w:rsidRPr="00F86580">
              <w:rPr>
                <w:sz w:val="16"/>
              </w:rPr>
              <w:t xml:space="preserve">юбовь к трем апельсинам» Прокофьев.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Знакомство со знаменитыми музыкальными театрами. Просмотр фрагментов музыкальных спектаклей с комментариями учителя</w:t>
            </w:r>
            <w:proofErr w:type="gramStart"/>
            <w:r w:rsidRPr="00F86580">
              <w:rPr>
                <w:sz w:val="16"/>
              </w:rPr>
              <w:t>.;</w:t>
            </w:r>
          </w:p>
          <w:p w:rsidR="00E00356" w:rsidRPr="00F86580" w:rsidRDefault="00F86580">
            <w:pPr>
              <w:spacing w:after="0"/>
              <w:ind w:left="0" w:right="53" w:firstLine="0"/>
              <w:rPr>
                <w:sz w:val="16"/>
              </w:rPr>
            </w:pPr>
            <w:proofErr w:type="gramEnd"/>
            <w:r w:rsidRPr="00F86580">
              <w:rPr>
                <w:sz w:val="16"/>
              </w:rPr>
              <w:t>Определение особенностей балетного и оперного спектакля. Тесты или кроссворды на освоение специальных терминов</w:t>
            </w:r>
            <w:proofErr w:type="gramStart"/>
            <w:r w:rsidRPr="00F86580">
              <w:rPr>
                <w:sz w:val="16"/>
              </w:rPr>
              <w:t>.; «</w:t>
            </w:r>
            <w:proofErr w:type="gramEnd"/>
            <w:r w:rsidRPr="00F86580">
              <w:rPr>
                <w:sz w:val="16"/>
              </w:rPr>
              <w:t>Игра в дирижёра» — двигательная импровизация во время слушания оркестрового фрагмента музыкального спектакля.;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6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https://www.youtube.com/watch?v=DsZqGffBF6E</w:t>
            </w:r>
          </w:p>
        </w:tc>
      </w:tr>
      <w:tr w:rsidR="00E00356" w:rsidTr="00F86580">
        <w:trPr>
          <w:trHeight w:val="2015"/>
        </w:trPr>
        <w:tc>
          <w:tcPr>
            <w:tcW w:w="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8.3.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Опера. Главные герои и номера оперного спектакля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Марш-опера М.Коваля «Волк и семеро козлят».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Разучивание, исполнение песни, хора из оперы.; Рисование героев, сцен из опер.;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Контрольная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https://www.youtube.com/watch?v=m3TIgJvFLTI </w:t>
            </w:r>
          </w:p>
        </w:tc>
      </w:tr>
      <w:tr w:rsidR="00E00356" w:rsidTr="00F86580">
        <w:trPr>
          <w:trHeight w:val="224"/>
        </w:trPr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3</w:t>
            </w:r>
          </w:p>
        </w:tc>
        <w:tc>
          <w:tcPr>
            <w:tcW w:w="133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56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Модуль 9. </w:t>
            </w:r>
            <w:r w:rsidRPr="00F86580">
              <w:rPr>
                <w:b/>
                <w:sz w:val="16"/>
              </w:rPr>
              <w:t>Классическая музыка</w:t>
            </w:r>
          </w:p>
        </w:tc>
      </w:tr>
      <w:tr w:rsidR="00E00356" w:rsidTr="00F86580">
        <w:trPr>
          <w:trHeight w:val="1830"/>
        </w:trPr>
        <w:tc>
          <w:tcPr>
            <w:tcW w:w="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9.1.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Программная музыка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Пьеса из </w:t>
            </w:r>
            <w:proofErr w:type="spellStart"/>
            <w:r w:rsidRPr="00F86580">
              <w:rPr>
                <w:sz w:val="16"/>
              </w:rPr>
              <w:t>фортеп</w:t>
            </w:r>
            <w:proofErr w:type="spellEnd"/>
            <w:r w:rsidRPr="00F86580">
              <w:rPr>
                <w:sz w:val="16"/>
              </w:rPr>
              <w:t>. цикла Чайковского «Детский альбом»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«Песенки мамонтёнка» В. </w:t>
            </w:r>
            <w:proofErr w:type="spellStart"/>
            <w:r w:rsidRPr="00F86580">
              <w:rPr>
                <w:sz w:val="16"/>
              </w:rPr>
              <w:t>Шаинского</w:t>
            </w:r>
            <w:proofErr w:type="spellEnd"/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Рисование образов программной музыки.;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Зачет;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http://www.youtube.com/watch?v=0SxguCf6D7E</w:t>
            </w:r>
          </w:p>
        </w:tc>
      </w:tr>
      <w:tr w:rsidR="00E00356" w:rsidTr="00F86580">
        <w:trPr>
          <w:trHeight w:val="2324"/>
        </w:trPr>
        <w:tc>
          <w:tcPr>
            <w:tcW w:w="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9.2.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Симфоническая музыка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«Четвертая симфония» П. Чайковского. «Симфония № 40» Моцарта.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Слушание фрагментов симфонической музыки.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«</w:t>
            </w:r>
            <w:proofErr w:type="spellStart"/>
            <w:r w:rsidRPr="00F86580">
              <w:rPr>
                <w:sz w:val="16"/>
              </w:rPr>
              <w:t>Дирижирование</w:t>
            </w:r>
            <w:proofErr w:type="spellEnd"/>
            <w:r w:rsidRPr="00F86580">
              <w:rPr>
                <w:sz w:val="16"/>
              </w:rPr>
              <w:t>» оркестром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Музыкальная викторина;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6" w:firstLine="0"/>
              <w:rPr>
                <w:sz w:val="16"/>
              </w:rPr>
            </w:pPr>
            <w:r w:rsidRPr="00F86580">
              <w:rPr>
                <w:sz w:val="16"/>
              </w:rPr>
              <w:t>Устный опрос;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https://www.youtube.com/watch?v=v0LtZ1TehIc</w:t>
            </w:r>
          </w:p>
        </w:tc>
      </w:tr>
      <w:tr w:rsidR="00E00356" w:rsidTr="00F86580">
        <w:trPr>
          <w:trHeight w:val="224"/>
        </w:trPr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</w:t>
            </w:r>
          </w:p>
        </w:tc>
        <w:tc>
          <w:tcPr>
            <w:tcW w:w="1332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56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Модуль 10.</w:t>
            </w:r>
            <w:r w:rsidRPr="00F86580">
              <w:rPr>
                <w:b/>
                <w:sz w:val="16"/>
              </w:rPr>
              <w:t xml:space="preserve"> Музыкальная грамота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560" w:type="dxa"/>
        <w:tblInd w:w="-804" w:type="dxa"/>
        <w:tblCellMar>
          <w:top w:w="73" w:type="dxa"/>
          <w:left w:w="50" w:type="dxa"/>
          <w:right w:w="48" w:type="dxa"/>
        </w:tblCellMar>
        <w:tblLook w:val="04A0"/>
      </w:tblPr>
      <w:tblGrid>
        <w:gridCol w:w="418"/>
        <w:gridCol w:w="1370"/>
        <w:gridCol w:w="669"/>
        <w:gridCol w:w="507"/>
        <w:gridCol w:w="687"/>
        <w:gridCol w:w="1219"/>
        <w:gridCol w:w="1391"/>
        <w:gridCol w:w="748"/>
        <w:gridCol w:w="1089"/>
        <w:gridCol w:w="2959"/>
        <w:gridCol w:w="1043"/>
        <w:gridCol w:w="3460"/>
      </w:tblGrid>
      <w:tr w:rsidR="00E00356" w:rsidTr="00F86580">
        <w:trPr>
          <w:trHeight w:val="2076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10.1.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9" w:firstLine="0"/>
              <w:rPr>
                <w:sz w:val="16"/>
              </w:rPr>
            </w:pPr>
            <w:r w:rsidRPr="00F86580">
              <w:rPr>
                <w:sz w:val="16"/>
              </w:rPr>
              <w:t>Музыкальный язык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0.25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Отрывок «Тема Пети» из музыкальной сказки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С.С. Прокофьев а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"Петя и волк"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 «До, ре, ми, фа соль»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right="5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Знакомство с элементами музыкального языка, специальными терминами, их обозначением в нотной записи.; Определение изученных элементов на слух при восприятии музыкальных произведений.; Исполнение вокальных и ритмических упражнений, песен </w:t>
            </w:r>
            <w:proofErr w:type="gramStart"/>
            <w:r w:rsidRPr="00F86580">
              <w:rPr>
                <w:sz w:val="16"/>
              </w:rPr>
              <w:t>с</w:t>
            </w:r>
            <w:proofErr w:type="gramEnd"/>
            <w:r w:rsidRPr="00F86580">
              <w:rPr>
                <w:sz w:val="16"/>
              </w:rPr>
              <w:t xml:space="preserve"> ярко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выраженными динамическими, темповыми, штриховыми красками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http://vk.com/video69660554_45 6239050</w:t>
            </w:r>
          </w:p>
        </w:tc>
      </w:tr>
      <w:tr w:rsidR="00E00356" w:rsidTr="00F86580">
        <w:trPr>
          <w:trHeight w:val="2942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lastRenderedPageBreak/>
              <w:t>10.2.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Лад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0.75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Свиридов «Весна.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Осень», «Резвушка»</w:t>
            </w:r>
          </w:p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Д.Кабалевского</w:t>
            </w:r>
            <w:proofErr w:type="spellEnd"/>
            <w:r w:rsidRPr="00F86580">
              <w:rPr>
                <w:sz w:val="16"/>
              </w:rPr>
              <w:t>, «Плакса»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Д.Кабалевского</w:t>
            </w:r>
            <w:proofErr w:type="spellEnd"/>
            <w:r w:rsidRPr="00F86580">
              <w:rPr>
                <w:sz w:val="16"/>
              </w:rPr>
              <w:t xml:space="preserve">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 В.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F86580">
              <w:rPr>
                <w:sz w:val="16"/>
              </w:rPr>
              <w:t>Шаинского</w:t>
            </w:r>
            <w:proofErr w:type="spellEnd"/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“Улыбка”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right="10" w:firstLine="0"/>
              <w:rPr>
                <w:sz w:val="16"/>
              </w:rPr>
            </w:pPr>
            <w:r w:rsidRPr="00F86580">
              <w:rPr>
                <w:sz w:val="16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 минора</w:t>
            </w:r>
            <w:proofErr w:type="gramStart"/>
            <w:r w:rsidRPr="00F86580">
              <w:rPr>
                <w:sz w:val="16"/>
              </w:rPr>
              <w:t xml:space="preserve">.; </w:t>
            </w:r>
            <w:proofErr w:type="gramEnd"/>
            <w:r w:rsidRPr="00F86580">
              <w:rPr>
                <w:sz w:val="16"/>
              </w:rPr>
              <w:t>Исполнение песен с ярко выраженной ладовой окраской.; Чтение сказок о нотах и музыкальных ладах;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https://www.youtube.com/watch?v=uG7dS12YoNU</w:t>
            </w:r>
          </w:p>
        </w:tc>
      </w:tr>
      <w:tr w:rsidR="00E00356" w:rsidTr="00F86580">
        <w:trPr>
          <w:trHeight w:val="224"/>
        </w:trPr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Итого по модулю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 </w:t>
            </w:r>
          </w:p>
        </w:tc>
      </w:tr>
      <w:tr w:rsidR="00E00356" w:rsidTr="00F86580">
        <w:trPr>
          <w:trHeight w:val="224"/>
        </w:trPr>
        <w:tc>
          <w:tcPr>
            <w:tcW w:w="1556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Модуль 11.  </w:t>
            </w:r>
            <w:r w:rsidRPr="00F86580">
              <w:rPr>
                <w:b/>
                <w:sz w:val="16"/>
              </w:rPr>
              <w:t>Классическая музыка</w:t>
            </w:r>
          </w:p>
        </w:tc>
      </w:tr>
      <w:tr w:rsidR="00E00356" w:rsidTr="00F86580">
        <w:trPr>
          <w:trHeight w:val="2154"/>
        </w:trPr>
        <w:tc>
          <w:tcPr>
            <w:tcW w:w="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11.1.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Композиторы — детям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0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1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Н.А. Римский – Корсаков. «Полет шмеля». П. И. Чайковского пьеса из цикла «Ноябрь» 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Песня "Мама"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нет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Слушание музыки, определение основного характера, </w:t>
            </w:r>
            <w:proofErr w:type="spellStart"/>
            <w:r w:rsidRPr="00F86580">
              <w:rPr>
                <w:sz w:val="16"/>
              </w:rPr>
              <w:t>музыкальновыразительных</w:t>
            </w:r>
            <w:proofErr w:type="spellEnd"/>
            <w:r w:rsidRPr="00F86580">
              <w:rPr>
                <w:sz w:val="16"/>
              </w:rPr>
              <w:t xml:space="preserve"> средств, использованных композитором. Подбор эпитетов, иллюстраций к музыке. Определение жанра</w:t>
            </w:r>
            <w:proofErr w:type="gramStart"/>
            <w:r w:rsidRPr="00F86580">
              <w:rPr>
                <w:sz w:val="16"/>
              </w:rPr>
              <w:t>.;</w:t>
            </w:r>
          </w:p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proofErr w:type="gramEnd"/>
            <w:r w:rsidRPr="00F86580">
              <w:rPr>
                <w:sz w:val="16"/>
              </w:rPr>
              <w:t>Музыкальная викторина</w:t>
            </w:r>
            <w:proofErr w:type="gramStart"/>
            <w:r w:rsidRPr="00F86580">
              <w:rPr>
                <w:sz w:val="16"/>
              </w:rPr>
              <w:t>.;</w:t>
            </w:r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F86580" w:rsidRDefault="00F86580">
            <w:pPr>
              <w:spacing w:after="0"/>
              <w:ind w:left="0" w:firstLine="0"/>
              <w:rPr>
                <w:sz w:val="16"/>
              </w:rPr>
            </w:pPr>
            <w:r w:rsidRPr="00F86580">
              <w:rPr>
                <w:sz w:val="16"/>
              </w:rPr>
              <w:t xml:space="preserve">http://www.youtube.com/watch?v=1w9UMa3o9k4 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560" w:type="dxa"/>
        <w:tblInd w:w="-804" w:type="dxa"/>
        <w:tblCellMar>
          <w:top w:w="73" w:type="dxa"/>
          <w:left w:w="50" w:type="dxa"/>
          <w:right w:w="50" w:type="dxa"/>
        </w:tblCellMar>
        <w:tblLook w:val="04A0"/>
      </w:tblPr>
      <w:tblGrid>
        <w:gridCol w:w="438"/>
        <w:gridCol w:w="1631"/>
        <w:gridCol w:w="544"/>
        <w:gridCol w:w="515"/>
        <w:gridCol w:w="668"/>
        <w:gridCol w:w="1255"/>
        <w:gridCol w:w="1195"/>
        <w:gridCol w:w="750"/>
        <w:gridCol w:w="1122"/>
        <w:gridCol w:w="2985"/>
        <w:gridCol w:w="1045"/>
        <w:gridCol w:w="3412"/>
      </w:tblGrid>
      <w:tr w:rsidR="00E00356" w:rsidTr="006D57CF">
        <w:trPr>
          <w:trHeight w:val="4177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11.2.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Европейские </w:t>
            </w:r>
            <w:proofErr w:type="spellStart"/>
            <w:r w:rsidRPr="006D57CF">
              <w:rPr>
                <w:sz w:val="16"/>
              </w:rPr>
              <w:t>композиторыклассики</w:t>
            </w:r>
            <w:proofErr w:type="spellEnd"/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«Полет шмеля» из оперы «Сказка о царе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proofErr w:type="spellStart"/>
            <w:r w:rsidRPr="006D57CF">
              <w:rPr>
                <w:sz w:val="16"/>
              </w:rPr>
              <w:t>Салтане</w:t>
            </w:r>
            <w:proofErr w:type="spellEnd"/>
            <w:r w:rsidRPr="006D57CF">
              <w:rPr>
                <w:sz w:val="16"/>
              </w:rPr>
              <w:t xml:space="preserve">»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Знакомство с творчеством выдающихся композиторов, отдельными фактами из их биографии.</w:t>
            </w:r>
          </w:p>
          <w:p w:rsidR="00E00356" w:rsidRPr="006D57CF" w:rsidRDefault="00F86580">
            <w:pPr>
              <w:spacing w:after="0" w:line="255" w:lineRule="auto"/>
              <w:ind w:left="0" w:right="27" w:firstLine="0"/>
              <w:rPr>
                <w:sz w:val="16"/>
              </w:rPr>
            </w:pPr>
            <w:r w:rsidRPr="006D57CF">
              <w:rPr>
                <w:sz w:val="16"/>
              </w:rPr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E00356" w:rsidRPr="006D57CF" w:rsidRDefault="00F86580">
            <w:pPr>
              <w:spacing w:after="0"/>
              <w:ind w:left="0" w:right="15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Характеристика музыкальных образов, </w:t>
            </w:r>
            <w:proofErr w:type="spellStart"/>
            <w:r w:rsidRPr="006D57CF">
              <w:rPr>
                <w:sz w:val="16"/>
              </w:rPr>
              <w:t>музыкальновыразительных</w:t>
            </w:r>
            <w:proofErr w:type="spellEnd"/>
            <w:r w:rsidRPr="006D57CF">
              <w:rPr>
                <w:sz w:val="16"/>
              </w:rPr>
              <w:t xml:space="preserve"> средств. Наблюдение за развитием музыки. Определение жанра, формы</w:t>
            </w:r>
            <w:proofErr w:type="gramStart"/>
            <w:r w:rsidRPr="006D57CF">
              <w:rPr>
                <w:sz w:val="16"/>
              </w:rPr>
              <w:t xml:space="preserve">.; </w:t>
            </w:r>
            <w:proofErr w:type="gramEnd"/>
            <w:r w:rsidRPr="006D57CF">
              <w:rPr>
                <w:sz w:val="16"/>
              </w:rPr>
              <w:t>Разучивание, исполнение доступных вокальных сочинений.;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right="7" w:firstLine="0"/>
              <w:rPr>
                <w:sz w:val="16"/>
              </w:rPr>
            </w:pPr>
            <w:r w:rsidRPr="006D57CF">
              <w:rPr>
                <w:sz w:val="16"/>
              </w:rPr>
              <w:t>Устный опрос;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http://www.youtube.com/watch?v=Iw6-aSX3u_M</w:t>
            </w:r>
          </w:p>
        </w:tc>
      </w:tr>
      <w:tr w:rsidR="00E00356" w:rsidTr="006D57CF">
        <w:trPr>
          <w:trHeight w:val="3154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lastRenderedPageBreak/>
              <w:t>11.3.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Русские </w:t>
            </w:r>
            <w:proofErr w:type="spellStart"/>
            <w:r w:rsidRPr="006D57CF">
              <w:rPr>
                <w:sz w:val="16"/>
              </w:rPr>
              <w:t>композиторыклассики</w:t>
            </w:r>
            <w:proofErr w:type="spellEnd"/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«Сладкая греза»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Чайковского и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«Вечер» Прокофьева.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Знакомство с творчеством выдающихся композиторов, отдельными фактами из их биографии.</w:t>
            </w:r>
          </w:p>
          <w:p w:rsidR="00E00356" w:rsidRPr="006D57CF" w:rsidRDefault="00F86580">
            <w:pPr>
              <w:spacing w:after="0" w:line="255" w:lineRule="auto"/>
              <w:ind w:left="0" w:right="27" w:firstLine="0"/>
              <w:rPr>
                <w:sz w:val="16"/>
              </w:rPr>
            </w:pPr>
            <w:r w:rsidRPr="006D57CF">
              <w:rPr>
                <w:sz w:val="16"/>
              </w:rPr>
              <w:t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E00356" w:rsidRPr="006D57CF" w:rsidRDefault="00F86580">
            <w:pPr>
              <w:spacing w:after="0"/>
              <w:ind w:left="0" w:right="15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Характеристика музыкальных образов, </w:t>
            </w:r>
            <w:proofErr w:type="spellStart"/>
            <w:r w:rsidRPr="006D57CF">
              <w:rPr>
                <w:sz w:val="16"/>
              </w:rPr>
              <w:t>музыкальновыразительных</w:t>
            </w:r>
            <w:proofErr w:type="spellEnd"/>
            <w:r w:rsidRPr="006D57CF">
              <w:rPr>
                <w:sz w:val="16"/>
              </w:rPr>
              <w:t xml:space="preserve"> средств. Наблюдение за развитием музыки. Определение жанра, формы</w:t>
            </w:r>
            <w:proofErr w:type="gramStart"/>
            <w:r w:rsidRPr="006D57CF">
              <w:rPr>
                <w:sz w:val="16"/>
              </w:rPr>
              <w:t xml:space="preserve">.; </w:t>
            </w:r>
            <w:proofErr w:type="gramEnd"/>
            <w:r w:rsidRPr="006D57CF">
              <w:rPr>
                <w:sz w:val="16"/>
              </w:rPr>
              <w:t>Вокализация тем инструментальных сочинений.; Разучивание, исполнение доступных вокальных сочинений.;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http://www.youtube.com/watch?v=ebaUT5xcwIE</w:t>
            </w:r>
          </w:p>
        </w:tc>
      </w:tr>
    </w:tbl>
    <w:p w:rsidR="00E00356" w:rsidRDefault="00E00356">
      <w:pPr>
        <w:spacing w:after="0"/>
        <w:ind w:left="-1440" w:right="15400" w:firstLine="0"/>
      </w:pPr>
    </w:p>
    <w:tbl>
      <w:tblPr>
        <w:tblStyle w:val="TableGrid"/>
        <w:tblW w:w="15560" w:type="dxa"/>
        <w:tblInd w:w="-804" w:type="dxa"/>
        <w:tblCellMar>
          <w:top w:w="73" w:type="dxa"/>
          <w:left w:w="50" w:type="dxa"/>
          <w:right w:w="50" w:type="dxa"/>
        </w:tblCellMar>
        <w:tblLook w:val="04A0"/>
      </w:tblPr>
      <w:tblGrid>
        <w:gridCol w:w="438"/>
        <w:gridCol w:w="1576"/>
        <w:gridCol w:w="521"/>
        <w:gridCol w:w="516"/>
        <w:gridCol w:w="702"/>
        <w:gridCol w:w="1677"/>
        <w:gridCol w:w="1228"/>
        <w:gridCol w:w="693"/>
        <w:gridCol w:w="1014"/>
        <w:gridCol w:w="2931"/>
        <w:gridCol w:w="1045"/>
        <w:gridCol w:w="3219"/>
      </w:tblGrid>
      <w:tr w:rsidR="00E00356" w:rsidTr="006D57CF">
        <w:trPr>
          <w:trHeight w:val="2471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11.4.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Мастерство исполнителя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0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Сюита «Шутка» Бах,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Симфония №40 Моцарт</w:t>
            </w:r>
            <w:proofErr w:type="gramStart"/>
            <w:r w:rsidRPr="006D57CF">
              <w:rPr>
                <w:sz w:val="16"/>
              </w:rPr>
              <w:t>,«</w:t>
            </w:r>
            <w:proofErr w:type="gramEnd"/>
            <w:r w:rsidRPr="006D57CF">
              <w:rPr>
                <w:sz w:val="16"/>
              </w:rPr>
              <w:t xml:space="preserve">Патетическая соната»Бет </w:t>
            </w:r>
            <w:proofErr w:type="spellStart"/>
            <w:r w:rsidRPr="006D57CF">
              <w:rPr>
                <w:sz w:val="16"/>
              </w:rPr>
              <w:t>ховен</w:t>
            </w:r>
            <w:proofErr w:type="spellEnd"/>
            <w:r w:rsidRPr="006D57CF">
              <w:rPr>
                <w:sz w:val="16"/>
              </w:rPr>
              <w:t>, «Утро» Григ.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Песня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"Катюша"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 w:line="255" w:lineRule="auto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Знакомство с творчеством выдающихся исполнителей классической музыки. Изучение программ, афиш консерватории, филармонии</w:t>
            </w:r>
            <w:proofErr w:type="gramStart"/>
            <w:r w:rsidRPr="006D57CF">
              <w:rPr>
                <w:sz w:val="16"/>
              </w:rPr>
              <w:t xml:space="preserve">.; </w:t>
            </w:r>
            <w:proofErr w:type="gramEnd"/>
            <w:r w:rsidRPr="006D57CF">
              <w:rPr>
                <w:sz w:val="16"/>
              </w:rPr>
              <w:t>Сравнение нескольких интерпретаций одного и того же произведения в исполнении разных музыкантов.;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Деловая игра «Концертный отдел филармонии»;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Практическая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РЭШ</w:t>
            </w:r>
          </w:p>
        </w:tc>
      </w:tr>
      <w:tr w:rsidR="00E00356" w:rsidTr="006D57CF">
        <w:trPr>
          <w:trHeight w:val="224"/>
        </w:trPr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E00356" w:rsidTr="006D57CF">
        <w:trPr>
          <w:trHeight w:val="224"/>
        </w:trPr>
        <w:tc>
          <w:tcPr>
            <w:tcW w:w="31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Модуль 12. </w:t>
            </w:r>
            <w:r w:rsidRPr="006D57CF">
              <w:rPr>
                <w:b/>
                <w:sz w:val="16"/>
              </w:rPr>
              <w:t>Музыка в жизни человека</w:t>
            </w:r>
          </w:p>
        </w:tc>
        <w:tc>
          <w:tcPr>
            <w:tcW w:w="7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E00356" w:rsidTr="006D57CF">
        <w:trPr>
          <w:trHeight w:val="1583"/>
        </w:trPr>
        <w:tc>
          <w:tcPr>
            <w:tcW w:w="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12.1.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right="16" w:firstLine="0"/>
              <w:rPr>
                <w:sz w:val="16"/>
              </w:rPr>
            </w:pPr>
            <w:r w:rsidRPr="006D57CF">
              <w:rPr>
                <w:sz w:val="16"/>
              </w:rPr>
              <w:t>Искусство времени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Фрагменты из произведений: “Эгмонт”, Симфония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нет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Наблюдение за своими телесными реакциями (дыхание, пульс, мышечный тонус) при восприятии музыки</w:t>
            </w:r>
            <w:proofErr w:type="gramStart"/>
            <w:r w:rsidRPr="006D57CF">
              <w:rPr>
                <w:sz w:val="16"/>
              </w:rPr>
              <w:t xml:space="preserve">.; </w:t>
            </w:r>
            <w:proofErr w:type="gramEnd"/>
            <w:r w:rsidRPr="006D57CF">
              <w:rPr>
                <w:sz w:val="16"/>
              </w:rPr>
              <w:t>Проблемная ситуация: как музыка воздействует на человека?;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Контрольная работа;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РЭШ</w:t>
            </w:r>
          </w:p>
        </w:tc>
      </w:tr>
      <w:tr w:rsidR="00E00356" w:rsidTr="006D57CF">
        <w:trPr>
          <w:trHeight w:val="224"/>
        </w:trPr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Итого по модулю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 </w:t>
            </w:r>
          </w:p>
        </w:tc>
        <w:tc>
          <w:tcPr>
            <w:tcW w:w="73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  <w:tr w:rsidR="00E00356" w:rsidTr="006D57CF">
        <w:trPr>
          <w:trHeight w:val="471"/>
        </w:trPr>
        <w:tc>
          <w:tcPr>
            <w:tcW w:w="2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ОБЩЕЕ КОЛИЧЕСТВО</w:t>
            </w:r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ЧАСОВ </w:t>
            </w:r>
            <w:proofErr w:type="gramStart"/>
            <w:r w:rsidRPr="006D57CF">
              <w:rPr>
                <w:sz w:val="16"/>
              </w:rPr>
              <w:t>ПО</w:t>
            </w:r>
            <w:proofErr w:type="gramEnd"/>
          </w:p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ПРОГРАММЕ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34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3</w:t>
            </w:r>
          </w:p>
        </w:tc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>15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00356" w:rsidRPr="006D57CF" w:rsidRDefault="00F86580">
            <w:pPr>
              <w:spacing w:after="0"/>
              <w:ind w:left="0" w:firstLine="0"/>
              <w:rPr>
                <w:sz w:val="16"/>
              </w:rPr>
            </w:pPr>
            <w:r w:rsidRPr="006D57C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E00356" w:rsidRPr="006D57CF" w:rsidRDefault="00E00356">
            <w:pPr>
              <w:spacing w:after="160"/>
              <w:ind w:left="0" w:firstLine="0"/>
              <w:rPr>
                <w:sz w:val="16"/>
              </w:rPr>
            </w:pPr>
          </w:p>
        </w:tc>
      </w:tr>
    </w:tbl>
    <w:p w:rsidR="00E00356" w:rsidRDefault="00E00356">
      <w:pPr>
        <w:sectPr w:rsidR="00E00356" w:rsidSect="00F86580">
          <w:pgSz w:w="16840" w:h="11900" w:orient="landscape"/>
          <w:pgMar w:top="574" w:right="1440" w:bottom="540" w:left="1440" w:header="720" w:footer="720" w:gutter="0"/>
          <w:cols w:space="720"/>
        </w:sectPr>
      </w:pPr>
    </w:p>
    <w:p w:rsidR="00E00356" w:rsidRDefault="00F86580">
      <w:pPr>
        <w:pStyle w:val="1"/>
        <w:spacing w:after="0"/>
        <w:ind w:left="-5"/>
      </w:pPr>
      <w:r>
        <w:lastRenderedPageBreak/>
        <w:t>ПОУРОЧНОЕ ПЛАНИРОВАНИЕ</w:t>
      </w:r>
    </w:p>
    <w:p w:rsidR="00E00356" w:rsidRDefault="002C0BA6">
      <w:pPr>
        <w:spacing w:after="198"/>
        <w:ind w:left="0" w:right="-38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41930" o:spid="_x0000_s1032" style="width:528.15pt;height:.6pt;mso-position-horizontal-relative:char;mso-position-vertical-relative:line" coordsize="67074,76">
            <v:shape id="Shape 48570" o:spid="_x0000_s1033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QccA&#10;AADeAAAADwAAAGRycy9kb3ducmV2LnhtbESPzWrCQBSF94W+w3AL3YiZGKzRNJNQCgUXUjS6cXfJ&#10;XJNg5k7ITDV9+85C6PJw/vjycjK9uNHoOssKFlEMgri2uuNGwen4NV+DcB5ZY2+ZFPySg7J4fsox&#10;0/bOB7pVvhFhhF2GClrvh0xKV7dk0EV2IA7exY4GfZBjI/WI9zBuepnE8Uoa7Dg8tDjQZ0v1tfox&#10;Cs7NsDjMnNnt036TXLdmtjwl30q9vkwf7yA8Tf4//GhvtYLl+i0NAAEnoIAs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m4EH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505"/>
        <w:gridCol w:w="3217"/>
        <w:gridCol w:w="732"/>
        <w:gridCol w:w="1620"/>
        <w:gridCol w:w="1669"/>
        <w:gridCol w:w="1164"/>
        <w:gridCol w:w="1644"/>
      </w:tblGrid>
      <w:tr w:rsidR="00E00356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36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E00356" w:rsidRDefault="00F86580">
            <w:pPr>
              <w:spacing w:after="0"/>
              <w:ind w:left="0" w:firstLine="0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0035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</w:tr>
      <w:tr w:rsidR="00E0035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Мелодия.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32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Здравствуй, Родина моя! Моя Россия!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Гимн России.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Музыкальные инструменты.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0.75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  <w:jc w:val="both"/>
            </w:pPr>
            <w:r>
              <w:t>Природа и музыка. Прогулка.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Зачет;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Танцы, танцы, танцы...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0.75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Эти разные марши. Звучащие картины.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32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Расскажи сказку.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32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Колыбельные. Мама.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Великий колокольный звон.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Звучащие картины.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Святые земли Русской.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Контрольная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lastRenderedPageBreak/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Молитва. С Рождеством Христовым!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0.75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Рождество Христово.</w:t>
            </w:r>
          </w:p>
          <w:p w:rsidR="00E00356" w:rsidRDefault="00F86580">
            <w:pPr>
              <w:spacing w:after="0"/>
              <w:ind w:left="0" w:firstLine="0"/>
            </w:pPr>
            <w:r>
              <w:t>Рождественское чудо.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Русские народные инструменты.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Зачет;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Плясовые наигрыши.</w:t>
            </w:r>
          </w:p>
          <w:p w:rsidR="00E00356" w:rsidRDefault="00F86580">
            <w:pPr>
              <w:spacing w:after="0"/>
              <w:ind w:left="0" w:firstLine="0"/>
            </w:pPr>
            <w:r>
              <w:t>Разыграй песню.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</w:tbl>
    <w:p w:rsidR="00E00356" w:rsidRDefault="00E00356">
      <w:pPr>
        <w:spacing w:after="0"/>
        <w:ind w:left="-666" w:right="1119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4" w:type="dxa"/>
        </w:tblCellMar>
        <w:tblLook w:val="04A0"/>
      </w:tblPr>
      <w:tblGrid>
        <w:gridCol w:w="505"/>
        <w:gridCol w:w="3218"/>
        <w:gridCol w:w="732"/>
        <w:gridCol w:w="1620"/>
        <w:gridCol w:w="1668"/>
        <w:gridCol w:w="1164"/>
        <w:gridCol w:w="1644"/>
      </w:tblGrid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Музыка в народном стиле.</w:t>
            </w:r>
          </w:p>
          <w:p w:rsidR="00E00356" w:rsidRDefault="00F86580">
            <w:pPr>
              <w:spacing w:after="0"/>
              <w:ind w:left="0" w:firstLine="0"/>
            </w:pPr>
            <w:r>
              <w:t>Сочини  песенку.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0.75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Проводы зимы. Встреча весны.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 xml:space="preserve">Сказка будет впереди.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Детский музыкальный театр.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Театр оперы и балета.</w:t>
            </w:r>
          </w:p>
          <w:p w:rsidR="00E00356" w:rsidRDefault="00F86580">
            <w:pPr>
              <w:spacing w:after="0"/>
              <w:ind w:left="0" w:firstLine="0"/>
            </w:pPr>
            <w:r>
              <w:t>Волшебная палочка.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Контрольная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Опера "Руслан и</w:t>
            </w:r>
          </w:p>
          <w:p w:rsidR="00E00356" w:rsidRDefault="00F86580">
            <w:pPr>
              <w:spacing w:after="0"/>
              <w:ind w:left="0" w:firstLine="0"/>
            </w:pPr>
            <w:r>
              <w:t>Людмила"</w:t>
            </w:r>
            <w:proofErr w:type="gramStart"/>
            <w:r>
              <w:t>.У</w:t>
            </w:r>
            <w:proofErr w:type="gramEnd"/>
            <w:r>
              <w:t>вертюра. Финал.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23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Симфоническая сказка "Петя и волк".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23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Картинки с выставки.</w:t>
            </w:r>
          </w:p>
          <w:p w:rsidR="00E00356" w:rsidRDefault="00F86580">
            <w:pPr>
              <w:spacing w:after="0"/>
              <w:ind w:left="0" w:firstLine="0"/>
            </w:pPr>
            <w:r>
              <w:t>Музыкальное впечатление.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0.5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15" w:firstLine="0"/>
            </w:pPr>
            <w:r>
              <w:t>Звучит нестареющий Моцарт!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Симфония №40. Увертюра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 xml:space="preserve">Волшебный </w:t>
            </w:r>
            <w:proofErr w:type="spellStart"/>
            <w:r>
              <w:t>цветиксемицветик</w:t>
            </w:r>
            <w:proofErr w:type="spellEnd"/>
            <w:r>
              <w:t>. Музыкальные инструменты. И всё это - Бах.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Зачет;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lastRenderedPageBreak/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Всё в движении. Тройка.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Попутная песня.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23" w:firstLine="0"/>
            </w:pPr>
            <w:r>
              <w:t>Устный опрос;</w:t>
            </w:r>
          </w:p>
        </w:tc>
      </w:tr>
      <w:tr w:rsidR="00E0035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16" w:firstLine="0"/>
            </w:pPr>
            <w:r>
              <w:t>Музыка учит людей понимать друг друга. Два лада. Легенда.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right="23" w:firstLine="0"/>
            </w:pPr>
            <w:r>
              <w:t>Устный опрос;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Природа и музыка.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Печаль моя светла. Первый.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Практическая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Мир композитора.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firstLine="0"/>
            </w:pPr>
            <w:r>
              <w:t>Контрольная работа;</w:t>
            </w:r>
          </w:p>
        </w:tc>
      </w:tr>
      <w:tr w:rsidR="00E0035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0"/>
              <w:ind w:left="0" w:right="17" w:firstLine="0"/>
            </w:pPr>
            <w:r>
              <w:t>Могут ли иссякнуть мелодии?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E00356">
            <w:pPr>
              <w:spacing w:after="160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  <w:jc w:val="both"/>
            </w:pPr>
            <w:r>
              <w:t>Тестирование;</w:t>
            </w:r>
          </w:p>
        </w:tc>
      </w:tr>
    </w:tbl>
    <w:p w:rsidR="00E00356" w:rsidRDefault="00E00356">
      <w:pPr>
        <w:spacing w:after="0"/>
        <w:ind w:left="-666" w:right="11191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/>
      </w:tblPr>
      <w:tblGrid>
        <w:gridCol w:w="3722"/>
        <w:gridCol w:w="732"/>
        <w:gridCol w:w="1620"/>
        <w:gridCol w:w="1668"/>
        <w:gridCol w:w="2809"/>
      </w:tblGrid>
      <w:tr w:rsidR="00E00356">
        <w:trPr>
          <w:trHeight w:val="828"/>
        </w:trPr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0356" w:rsidRDefault="00F86580">
            <w:pPr>
              <w:spacing w:after="36"/>
              <w:ind w:left="0" w:firstLine="0"/>
            </w:pPr>
            <w:r>
              <w:t>ОБЩЕЕ КОЛИЧЕСТВО ЧАСОВ</w:t>
            </w:r>
          </w:p>
          <w:p w:rsidR="00E00356" w:rsidRDefault="00F86580">
            <w:pPr>
              <w:spacing w:after="0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>15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356" w:rsidRDefault="00F8658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00356" w:rsidRDefault="00F86580">
      <w:r>
        <w:br w:type="page"/>
      </w:r>
    </w:p>
    <w:p w:rsidR="00E00356" w:rsidRDefault="00F86580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E00356" w:rsidRDefault="002C0BA6">
      <w:pPr>
        <w:spacing w:after="270"/>
        <w:ind w:left="0" w:right="-38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45761" o:spid="_x0000_s1030" style="width:528.15pt;height:.6pt;mso-position-horizontal-relative:char;mso-position-vertical-relative:line" coordsize="67074,76">
            <v:shape id="Shape 48571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F2sgA&#10;AADeAAAADwAAAGRycy9kb3ducmV2LnhtbESPQWvCQBSE7wX/w/IEL6KbBNtodJUiFHIopUYv3h7Z&#10;ZxLMvg3ZrUn/fbdQ6HGYmW+Y3WE0rXhQ7xrLCuJlBIK4tLrhSsHl/LZYg3AeWWNrmRR8k4PDfvK0&#10;w0zbgU/0KHwlAoRdhgpq77tMSlfWZNAtbUccvJvtDfog+0rqHocAN61MouhFGmw4LNTY0bGm8l58&#10;GQXXqotPc2feP9N2k9xzM19dkg+lZtPxdQvC0+j/w3/tXCtYrZ/TGH7vhCsg9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kXayAAAAN4AAAAPAAAAAAAAAAAAAAAAAJgCAABk&#10;cnMvZG93bnJldi54bWxQSwUGAAAAAAQABAD1AAAAjQ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00356" w:rsidRDefault="00F86580">
      <w:pPr>
        <w:pStyle w:val="1"/>
        <w:spacing w:after="126"/>
        <w:ind w:left="-5"/>
      </w:pPr>
      <w:r>
        <w:t>ОБЯЗАТЕЛЬНЫЕ УЧЕБНЫЕ МАТЕРИАЛЫ ДЛЯ УЧЕНИКА</w:t>
      </w:r>
    </w:p>
    <w:p w:rsidR="00E00356" w:rsidRDefault="00F86580">
      <w:pPr>
        <w:ind w:left="-5" w:right="2"/>
      </w:pPr>
      <w:r>
        <w:t xml:space="preserve">Музыка, 2 класс /Критская Е.Д., Сергеева Г.П., </w:t>
      </w:r>
      <w:proofErr w:type="spellStart"/>
      <w:r>
        <w:t>Шмагина</w:t>
      </w:r>
      <w:proofErr w:type="spellEnd"/>
      <w:r>
        <w:t xml:space="preserve"> Т.С., Акционерное общество «Издательство «Просвещение»;</w:t>
      </w:r>
    </w:p>
    <w:p w:rsidR="00E00356" w:rsidRDefault="00F86580">
      <w:pPr>
        <w:spacing w:after="228"/>
        <w:ind w:left="-5" w:right="2"/>
      </w:pPr>
      <w:r>
        <w:t>Введите свой вариант:</w:t>
      </w:r>
    </w:p>
    <w:p w:rsidR="00E00356" w:rsidRDefault="00F86580">
      <w:pPr>
        <w:pStyle w:val="1"/>
        <w:spacing w:after="126"/>
        <w:ind w:left="-5"/>
      </w:pPr>
      <w:r>
        <w:t>МЕТОДИЧЕСКИЕ МАТЕРИАЛЫ ДЛЯ УЧИТЕЛЯ</w:t>
      </w:r>
    </w:p>
    <w:p w:rsidR="00E00356" w:rsidRDefault="00F86580">
      <w:pPr>
        <w:numPr>
          <w:ilvl w:val="0"/>
          <w:numId w:val="4"/>
        </w:numPr>
        <w:ind w:right="2" w:hanging="240"/>
      </w:pPr>
      <w:r>
        <w:t xml:space="preserve">Программа начального общего образования по музыке. </w:t>
      </w:r>
    </w:p>
    <w:p w:rsidR="00E00356" w:rsidRDefault="00F86580">
      <w:pPr>
        <w:numPr>
          <w:ilvl w:val="0"/>
          <w:numId w:val="4"/>
        </w:numPr>
        <w:ind w:right="2" w:hanging="240"/>
      </w:pPr>
      <w:r>
        <w:t xml:space="preserve">Сборники песен и хоров. </w:t>
      </w:r>
    </w:p>
    <w:p w:rsidR="00E00356" w:rsidRDefault="00F86580">
      <w:pPr>
        <w:numPr>
          <w:ilvl w:val="0"/>
          <w:numId w:val="4"/>
        </w:numPr>
        <w:ind w:right="2" w:hanging="240"/>
      </w:pPr>
      <w:r>
        <w:t xml:space="preserve">Методические пособия (рекомендации к проведению уроков музыки). </w:t>
      </w:r>
    </w:p>
    <w:p w:rsidR="00E00356" w:rsidRDefault="00F86580">
      <w:pPr>
        <w:numPr>
          <w:ilvl w:val="0"/>
          <w:numId w:val="4"/>
        </w:numPr>
        <w:ind w:right="2" w:hanging="240"/>
      </w:pPr>
      <w:r>
        <w:t xml:space="preserve">Книги о музыке и музыкантах. </w:t>
      </w:r>
    </w:p>
    <w:p w:rsidR="00E00356" w:rsidRDefault="00F86580">
      <w:pPr>
        <w:numPr>
          <w:ilvl w:val="0"/>
          <w:numId w:val="4"/>
        </w:numPr>
        <w:spacing w:after="228"/>
        <w:ind w:right="2" w:hanging="240"/>
      </w:pPr>
      <w:r>
        <w:t xml:space="preserve">Научно-популярная литература по искусству </w:t>
      </w:r>
    </w:p>
    <w:p w:rsidR="00E00356" w:rsidRDefault="00F86580">
      <w:pPr>
        <w:pStyle w:val="1"/>
        <w:spacing w:after="126"/>
        <w:ind w:left="-5"/>
      </w:pPr>
      <w:r>
        <w:t>ЦИФРОВЫЕ ОБРАЗОВАТЕЛЬНЫЕ РЕСУРСЫ И РЕСУРСЫ СЕТИ ИНТЕРНЕТ</w:t>
      </w:r>
    </w:p>
    <w:p w:rsidR="00E00356" w:rsidRDefault="00F86580">
      <w:pPr>
        <w:numPr>
          <w:ilvl w:val="0"/>
          <w:numId w:val="5"/>
        </w:numPr>
        <w:ind w:right="2" w:hanging="240"/>
      </w:pPr>
      <w:r>
        <w:t xml:space="preserve">Единая коллекция - http://collection.cross-edu.ru/catalog/rubr/f544b3b7-f1f4-5b76-f453-552f31d9b164. </w:t>
      </w:r>
    </w:p>
    <w:p w:rsidR="00E00356" w:rsidRDefault="00F86580">
      <w:pPr>
        <w:numPr>
          <w:ilvl w:val="0"/>
          <w:numId w:val="5"/>
        </w:numPr>
        <w:ind w:right="2" w:hanging="240"/>
      </w:pPr>
      <w:r>
        <w:t xml:space="preserve">Российский общеобразовательный портал - http://music.edu.ru/. </w:t>
      </w:r>
    </w:p>
    <w:p w:rsidR="00E00356" w:rsidRDefault="00F86580">
      <w:pPr>
        <w:numPr>
          <w:ilvl w:val="0"/>
          <w:numId w:val="5"/>
        </w:numPr>
        <w:ind w:right="2" w:hanging="240"/>
      </w:pPr>
      <w:r>
        <w:t>Детские электронные книги и презентации - http://viki.rdf.ru/.  </w:t>
      </w:r>
      <w:r>
        <w:br w:type="page"/>
      </w:r>
    </w:p>
    <w:p w:rsidR="00E00356" w:rsidRDefault="00F86580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E00356" w:rsidRDefault="002C0BA6">
      <w:pPr>
        <w:spacing w:after="270"/>
        <w:ind w:left="0" w:right="-38" w:firstLine="0"/>
      </w:pPr>
      <w:r w:rsidRPr="002C0BA6">
        <w:rPr>
          <w:rFonts w:ascii="Calibri" w:eastAsia="Calibri" w:hAnsi="Calibri" w:cs="Calibri"/>
          <w:noProof/>
          <w:sz w:val="22"/>
        </w:rPr>
      </w:r>
      <w:r w:rsidRPr="002C0BA6">
        <w:rPr>
          <w:rFonts w:ascii="Calibri" w:eastAsia="Calibri" w:hAnsi="Calibri" w:cs="Calibri"/>
          <w:noProof/>
          <w:sz w:val="22"/>
        </w:rPr>
        <w:pict>
          <v:group id="Group 45700" o:spid="_x0000_s1028" style="width:528.15pt;height:.6pt;mso-position-horizontal-relative:char;mso-position-vertical-relative:line" coordsize="67074,76">
            <v:shape id="Shape 48580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QZsYA&#10;AADeAAAADwAAAGRycy9kb3ducmV2LnhtbESPy4rCMBSG94LvEI7gRsbUomOnNooMCC5Exstmdofm&#10;TFvanJQmo/XtzUJw+fPf+LJNbxpxo85VlhXMphEI4tzqigsF18vuIwHhPLLGxjIpeJCDzXo4yDDV&#10;9s4nup19IcIIuxQVlN63qZQuL8mgm9qWOHh/tjPog+wKqTu8h3HTyDiKPqXBisNDiS19l5TX53+j&#10;4LdoZ6eJM4efZfMV13szmV/jo1LjUb9dgfDU+3f41d5rBfNkkQSAgBNQ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OQZsYAAADeAAAADwAAAAAAAAAAAAAAAACYAgAAZHJz&#10;L2Rvd25yZXYueG1sUEsFBgAAAAAEAAQA9QAAAIs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00356" w:rsidRDefault="00F86580">
      <w:pPr>
        <w:pStyle w:val="1"/>
        <w:spacing w:after="126"/>
        <w:ind w:left="-5"/>
      </w:pPr>
      <w:r>
        <w:t>УЧЕБНОЕ ОБОРУДОВАНИЕ</w:t>
      </w:r>
    </w:p>
    <w:p w:rsidR="00E00356" w:rsidRDefault="00F86580">
      <w:pPr>
        <w:spacing w:after="223"/>
        <w:ind w:left="-5" w:right="2"/>
      </w:pPr>
      <w:r>
        <w:t>Изображения музыкантов, играющих на различных инструментах. Фотографии и репродукции картин крупнейших центров мировой музыкальной культуры.</w:t>
      </w:r>
    </w:p>
    <w:p w:rsidR="00E00356" w:rsidRDefault="00F86580">
      <w:pPr>
        <w:pStyle w:val="1"/>
        <w:spacing w:after="126"/>
        <w:ind w:left="-5"/>
      </w:pPr>
      <w:r>
        <w:t>ОБОРУДОВАНИЕ ДЛЯ ПРОВЕДЕНИЯ ПРАКТИЧЕСКИХ РАБОТ</w:t>
      </w:r>
    </w:p>
    <w:p w:rsidR="00E00356" w:rsidRDefault="00F86580">
      <w:pPr>
        <w:ind w:left="-5" w:right="2"/>
      </w:pPr>
      <w:r>
        <w:t>Компьютер. Аудиозаписи и фонохрестоматии по музыке</w:t>
      </w:r>
    </w:p>
    <w:p w:rsidR="00E00356" w:rsidRDefault="00E00356">
      <w:pPr>
        <w:sectPr w:rsidR="00E00356">
          <w:pgSz w:w="11900" w:h="16840"/>
          <w:pgMar w:top="576" w:right="709" w:bottom="684" w:left="666" w:header="720" w:footer="720" w:gutter="0"/>
          <w:cols w:space="720"/>
        </w:sectPr>
      </w:pPr>
    </w:p>
    <w:p w:rsidR="00E00356" w:rsidRDefault="00E00356">
      <w:pPr>
        <w:spacing w:after="0"/>
        <w:ind w:left="0" w:firstLine="0"/>
      </w:pPr>
    </w:p>
    <w:sectPr w:rsidR="00E00356" w:rsidSect="003F7D99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E6"/>
    <w:multiLevelType w:val="hybridMultilevel"/>
    <w:tmpl w:val="C612313E"/>
    <w:lvl w:ilvl="0" w:tplc="A61613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8E89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2DBA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CD3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AE1E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CDA7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010B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88A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60D6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64482"/>
    <w:multiLevelType w:val="hybridMultilevel"/>
    <w:tmpl w:val="F01E6120"/>
    <w:lvl w:ilvl="0" w:tplc="8DC678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D6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6B4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0EFD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D40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41A4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5D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93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EA83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CE492F"/>
    <w:multiLevelType w:val="hybridMultilevel"/>
    <w:tmpl w:val="8C64609E"/>
    <w:lvl w:ilvl="0" w:tplc="2C52D4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8D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6B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4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8A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5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AD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A3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A1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0E04D1"/>
    <w:multiLevelType w:val="hybridMultilevel"/>
    <w:tmpl w:val="F8DCC566"/>
    <w:lvl w:ilvl="0" w:tplc="75FCAF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CED8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602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02C3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E412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21F3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62B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4CD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4543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CB3A2D"/>
    <w:multiLevelType w:val="hybridMultilevel"/>
    <w:tmpl w:val="2482F9C0"/>
    <w:lvl w:ilvl="0" w:tplc="071294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EC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B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E4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47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407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8C7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AB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4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56"/>
    <w:rsid w:val="002C0BA6"/>
    <w:rsid w:val="003F7D99"/>
    <w:rsid w:val="0059428B"/>
    <w:rsid w:val="00673154"/>
    <w:rsid w:val="006D57CF"/>
    <w:rsid w:val="00E00356"/>
    <w:rsid w:val="00F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9"/>
    <w:pPr>
      <w:spacing w:after="33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F7D99"/>
    <w:pPr>
      <w:keepNext/>
      <w:keepLines/>
      <w:spacing w:after="30" w:line="265" w:lineRule="auto"/>
      <w:ind w:left="150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F7D99"/>
    <w:pPr>
      <w:keepNext/>
      <w:keepLines/>
      <w:spacing w:after="39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D9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3F7D99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rsid w:val="003F7D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3154"/>
    <w:pPr>
      <w:widowControl w:val="0"/>
      <w:autoSpaceDE w:val="0"/>
      <w:autoSpaceDN w:val="0"/>
      <w:spacing w:after="0" w:line="240" w:lineRule="auto"/>
      <w:ind w:left="106" w:firstLine="0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7315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Admin</cp:lastModifiedBy>
  <cp:revision>6</cp:revision>
  <dcterms:created xsi:type="dcterms:W3CDTF">2022-08-28T17:13:00Z</dcterms:created>
  <dcterms:modified xsi:type="dcterms:W3CDTF">2023-01-31T20:41:00Z</dcterms:modified>
</cp:coreProperties>
</file>